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599" w:rsidRPr="00600599" w:rsidRDefault="00600599">
      <w:pPr>
        <w:rPr>
          <w:b/>
          <w:sz w:val="32"/>
          <w:szCs w:val="32"/>
        </w:rPr>
      </w:pPr>
      <w:r w:rsidRPr="00600599">
        <w:rPr>
          <w:b/>
          <w:sz w:val="32"/>
          <w:szCs w:val="32"/>
        </w:rPr>
        <w:t>Lake Tahoe Safe Routes to School Curriculum</w:t>
      </w:r>
    </w:p>
    <w:p w:rsidR="00600599" w:rsidRPr="00B7234B" w:rsidRDefault="00600599">
      <w:r w:rsidRPr="00B7234B">
        <w:t>2</w:t>
      </w:r>
      <w:r w:rsidRPr="00B7234B">
        <w:rPr>
          <w:vertAlign w:val="superscript"/>
        </w:rPr>
        <w:t>nd</w:t>
      </w:r>
      <w:r w:rsidRPr="00B7234B">
        <w:t xml:space="preserve"> Grade. 40 minutes. Classroom setting.</w:t>
      </w:r>
    </w:p>
    <w:p w:rsidR="00600599" w:rsidRDefault="00600599">
      <w:r w:rsidRPr="00B7234B">
        <w:rPr>
          <w:b/>
        </w:rPr>
        <w:t>Objectives:</w:t>
      </w:r>
      <w:r w:rsidRPr="00B7234B">
        <w:t xml:space="preserve"> Students will learn some of the benefits of walking, as well as key aspects of being a safe pedestrian.</w:t>
      </w:r>
    </w:p>
    <w:p w:rsidR="00D549A5" w:rsidRPr="00D549A5" w:rsidRDefault="00D549A5">
      <w:r w:rsidRPr="00D549A5">
        <w:rPr>
          <w:b/>
        </w:rPr>
        <w:t>Materials</w:t>
      </w:r>
      <w:r>
        <w:rPr>
          <w:b/>
        </w:rPr>
        <w:t>: “</w:t>
      </w:r>
      <w:r>
        <w:t>What I know about walking” work sheets, safe walking flashcards, walking scenario cards</w:t>
      </w:r>
    </w:p>
    <w:p w:rsidR="00FB6F95" w:rsidRPr="00B7234B" w:rsidRDefault="00C12456">
      <w:r w:rsidRPr="00B7234B">
        <w:rPr>
          <w:b/>
        </w:rPr>
        <w:t>Introduction</w:t>
      </w:r>
      <w:r w:rsidR="00600599" w:rsidRPr="00B7234B">
        <w:rPr>
          <w:b/>
        </w:rPr>
        <w:t>:</w:t>
      </w:r>
      <w:r w:rsidRPr="00B7234B">
        <w:t xml:space="preserve"> </w:t>
      </w:r>
      <w:r w:rsidR="005566CE">
        <w:t>(</w:t>
      </w:r>
      <w:r w:rsidRPr="00B7234B">
        <w:t>2 minutes</w:t>
      </w:r>
      <w:r w:rsidR="005566CE">
        <w:t>)</w:t>
      </w:r>
    </w:p>
    <w:p w:rsidR="00600599" w:rsidRPr="00B7234B" w:rsidRDefault="00600599">
      <w:r w:rsidRPr="00B7234B">
        <w:t>Instructor’s name and relevant background.</w:t>
      </w:r>
      <w:r w:rsidR="00F82DB3">
        <w:t xml:space="preserve"> T</w:t>
      </w:r>
      <w:r w:rsidR="00C5429F">
        <w:t>hank</w:t>
      </w:r>
      <w:r w:rsidR="00F82DB3">
        <w:t xml:space="preserve"> the teacher and class for hosting.</w:t>
      </w:r>
    </w:p>
    <w:p w:rsidR="00600599" w:rsidRPr="00B7234B" w:rsidRDefault="00600599">
      <w:r w:rsidRPr="00B7234B">
        <w:t>What is Safe Routes to School all about?</w:t>
      </w:r>
      <w:bookmarkStart w:id="0" w:name="_GoBack"/>
      <w:bookmarkEnd w:id="0"/>
    </w:p>
    <w:p w:rsidR="00600599" w:rsidRPr="00B7234B" w:rsidRDefault="00600599" w:rsidP="00563461">
      <w:pPr>
        <w:pStyle w:val="ListParagraph"/>
        <w:numPr>
          <w:ilvl w:val="0"/>
          <w:numId w:val="6"/>
        </w:numPr>
      </w:pPr>
      <w:r w:rsidRPr="00B7234B">
        <w:t>Increasing safety for students and families to walk and bike to school</w:t>
      </w:r>
    </w:p>
    <w:p w:rsidR="00600599" w:rsidRPr="00B7234B" w:rsidRDefault="00600599" w:rsidP="00563461">
      <w:pPr>
        <w:pStyle w:val="ListParagraph"/>
        <w:numPr>
          <w:ilvl w:val="0"/>
          <w:numId w:val="6"/>
        </w:numPr>
      </w:pPr>
      <w:r w:rsidRPr="00B7234B">
        <w:t>Increasing the number of students and families walking to school</w:t>
      </w:r>
    </w:p>
    <w:p w:rsidR="00600599" w:rsidRPr="00B7234B" w:rsidRDefault="00600599" w:rsidP="00563461">
      <w:pPr>
        <w:pStyle w:val="ListParagraph"/>
        <w:numPr>
          <w:ilvl w:val="0"/>
          <w:numId w:val="6"/>
        </w:numPr>
      </w:pPr>
      <w:r w:rsidRPr="00B7234B">
        <w:t>Improving health by encouraging physical activity</w:t>
      </w:r>
    </w:p>
    <w:p w:rsidR="00600599" w:rsidRPr="00B7234B" w:rsidRDefault="00600599" w:rsidP="00563461">
      <w:pPr>
        <w:pStyle w:val="ListParagraph"/>
        <w:numPr>
          <w:ilvl w:val="0"/>
          <w:numId w:val="6"/>
        </w:numPr>
      </w:pPr>
      <w:r w:rsidRPr="00B7234B">
        <w:t>Preserving the environment by reducing vehicle miles traveled.</w:t>
      </w:r>
    </w:p>
    <w:p w:rsidR="00600599" w:rsidRPr="00B7234B" w:rsidRDefault="005566CE" w:rsidP="00600599">
      <w:r>
        <w:t>Provide brief overview of today’s</w:t>
      </w:r>
      <w:r w:rsidR="00600599" w:rsidRPr="00B7234B">
        <w:t xml:space="preserve"> lesson.</w:t>
      </w:r>
    </w:p>
    <w:p w:rsidR="005566CE" w:rsidRDefault="00C5429F">
      <w:pPr>
        <w:rPr>
          <w:b/>
        </w:rPr>
      </w:pPr>
      <w:r>
        <w:rPr>
          <w:b/>
        </w:rPr>
        <w:t>Getting-to-</w:t>
      </w:r>
      <w:r w:rsidR="005566CE">
        <w:rPr>
          <w:b/>
        </w:rPr>
        <w:t xml:space="preserve">school brainstorm: </w:t>
      </w:r>
      <w:r w:rsidR="005566CE" w:rsidRPr="00B7234B">
        <w:t>(10 minutes)</w:t>
      </w:r>
    </w:p>
    <w:p w:rsidR="00600599" w:rsidRPr="00B7234B" w:rsidRDefault="00600599">
      <w:r w:rsidRPr="00B7234B">
        <w:t>List all reasonabl</w:t>
      </w:r>
      <w:r w:rsidR="00A46E63" w:rsidRPr="00B7234B">
        <w:t>e</w:t>
      </w:r>
      <w:r w:rsidR="005566CE">
        <w:t xml:space="preserve"> ways to get to school</w:t>
      </w:r>
      <w:r w:rsidR="00A46E63" w:rsidRPr="00B7234B">
        <w:t xml:space="preserve"> on the board in three</w:t>
      </w:r>
      <w:r w:rsidRPr="00B7234B">
        <w:t xml:space="preserve"> columns</w:t>
      </w:r>
      <w:r w:rsidR="00A46E63" w:rsidRPr="00B7234B">
        <w:t xml:space="preserve"> without </w:t>
      </w:r>
      <w:r w:rsidR="005566CE">
        <w:t>headings.</w:t>
      </w:r>
    </w:p>
    <w:p w:rsidR="005566CE" w:rsidRDefault="005566CE">
      <w:r>
        <w:t>Put</w:t>
      </w:r>
      <w:r w:rsidR="00600599" w:rsidRPr="00B7234B">
        <w:t xml:space="preserve"> active transportation (</w:t>
      </w:r>
      <w:proofErr w:type="spellStart"/>
      <w:r w:rsidR="00600599" w:rsidRPr="00B7234B">
        <w:t>ie</w:t>
      </w:r>
      <w:proofErr w:type="spellEnd"/>
      <w:r w:rsidR="00600599" w:rsidRPr="00B7234B">
        <w:t>; walking, biking, skateboarding, etc.)</w:t>
      </w:r>
      <w:r>
        <w:t xml:space="preserve"> on the left side of the board.</w:t>
      </w:r>
    </w:p>
    <w:p w:rsidR="00600599" w:rsidRPr="00B7234B" w:rsidRDefault="005566CE">
      <w:r>
        <w:t>Put ways</w:t>
      </w:r>
      <w:r w:rsidR="00C165BD" w:rsidRPr="00B7234B">
        <w:t xml:space="preserve"> with lessened pollution and/or traffic impact (</w:t>
      </w:r>
      <w:proofErr w:type="spellStart"/>
      <w:r w:rsidR="00C165BD" w:rsidRPr="00B7234B">
        <w:t>ie</w:t>
      </w:r>
      <w:proofErr w:type="spellEnd"/>
      <w:r w:rsidR="00C165BD" w:rsidRPr="00B7234B">
        <w:t>; carpools, hybrids, public transit)</w:t>
      </w:r>
      <w:r>
        <w:t xml:space="preserve"> in the center of the board.</w:t>
      </w:r>
    </w:p>
    <w:p w:rsidR="00C165BD" w:rsidRPr="00B7234B" w:rsidRDefault="005566CE">
      <w:r>
        <w:t xml:space="preserve">Put ways that </w:t>
      </w:r>
      <w:r w:rsidR="00C165BD" w:rsidRPr="00B7234B">
        <w:t>add to traffic and require no exercise (</w:t>
      </w:r>
      <w:proofErr w:type="spellStart"/>
      <w:r w:rsidR="00C165BD" w:rsidRPr="00B7234B">
        <w:t>ie</w:t>
      </w:r>
      <w:proofErr w:type="spellEnd"/>
      <w:r w:rsidR="00C165BD" w:rsidRPr="00B7234B">
        <w:t>; cars, trucks, etc.)</w:t>
      </w:r>
      <w:r>
        <w:t xml:space="preserve"> on the right side of the board.</w:t>
      </w:r>
    </w:p>
    <w:p w:rsidR="00C165BD" w:rsidRPr="00B7234B" w:rsidRDefault="00C165BD">
      <w:r w:rsidRPr="00B7234B">
        <w:t>Ask students why some are written on the left and some are written on the right</w:t>
      </w:r>
      <w:r w:rsidR="005566CE">
        <w:t>. Then explain using some of the criteria below.</w:t>
      </w:r>
    </w:p>
    <w:p w:rsidR="00C165BD" w:rsidRPr="00B7234B" w:rsidRDefault="00C165BD" w:rsidP="005566C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B7234B">
        <w:rPr>
          <w:rFonts w:eastAsia="Times New Roman" w:cs="Arial"/>
        </w:rPr>
        <w:t xml:space="preserve">Pollution: Walk/bike/skate creates no pollution. other choices create pollution. </w:t>
      </w:r>
    </w:p>
    <w:p w:rsidR="00C165BD" w:rsidRPr="00B7234B" w:rsidRDefault="00C165BD" w:rsidP="005566CE">
      <w:pPr>
        <w:pStyle w:val="ListParagraph"/>
        <w:spacing w:after="0" w:line="240" w:lineRule="auto"/>
        <w:rPr>
          <w:rFonts w:eastAsia="Times New Roman" w:cs="Arial"/>
        </w:rPr>
      </w:pPr>
      <w:r w:rsidRPr="00B7234B">
        <w:rPr>
          <w:rFonts w:eastAsia="Times New Roman" w:cs="Arial"/>
        </w:rPr>
        <w:t xml:space="preserve">Hint: What happens when cars burn gas? Is car exhaust good to breathe? </w:t>
      </w:r>
    </w:p>
    <w:p w:rsidR="00C165BD" w:rsidRPr="00B7234B" w:rsidRDefault="00C165BD" w:rsidP="005566C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B7234B">
        <w:rPr>
          <w:rFonts w:eastAsia="Times New Roman" w:cs="Arial"/>
        </w:rPr>
        <w:t xml:space="preserve">Exercise: Walk/bike/skate allows for exercise. Other choices do not allow exercise. </w:t>
      </w:r>
    </w:p>
    <w:p w:rsidR="00C165BD" w:rsidRPr="00B7234B" w:rsidRDefault="00C165BD" w:rsidP="005566CE">
      <w:pPr>
        <w:pStyle w:val="ListParagraph"/>
        <w:spacing w:after="0" w:line="240" w:lineRule="auto"/>
        <w:rPr>
          <w:rFonts w:eastAsia="Times New Roman" w:cs="Arial"/>
        </w:rPr>
      </w:pPr>
      <w:r w:rsidRPr="00B7234B">
        <w:rPr>
          <w:rFonts w:eastAsia="Times New Roman" w:cs="Arial"/>
        </w:rPr>
        <w:t>What would a PE teacher say about walk/bike/skating? Is it good for you?</w:t>
      </w:r>
    </w:p>
    <w:p w:rsidR="00C165BD" w:rsidRPr="00B7234B" w:rsidRDefault="00C165BD" w:rsidP="005566C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B7234B">
        <w:rPr>
          <w:rFonts w:eastAsia="Times New Roman" w:cs="Arial"/>
        </w:rPr>
        <w:t xml:space="preserve">Traffic: Walk/bike/skate creates minimal traffic. Other choices create traffic jams. </w:t>
      </w:r>
    </w:p>
    <w:p w:rsidR="00C165BD" w:rsidRPr="00B7234B" w:rsidRDefault="00C165BD" w:rsidP="005566CE">
      <w:pPr>
        <w:pStyle w:val="ListParagraph"/>
        <w:spacing w:after="0" w:line="240" w:lineRule="auto"/>
        <w:rPr>
          <w:rFonts w:eastAsia="Times New Roman" w:cs="Arial"/>
        </w:rPr>
      </w:pPr>
      <w:r w:rsidRPr="00B7234B">
        <w:rPr>
          <w:rFonts w:eastAsia="Times New Roman" w:cs="Arial"/>
        </w:rPr>
        <w:t>What happens when everyone drives at the same time; What do you get stuck in?</w:t>
      </w:r>
    </w:p>
    <w:p w:rsidR="00C165BD" w:rsidRPr="00B7234B" w:rsidRDefault="00C165BD" w:rsidP="005566C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B7234B">
        <w:rPr>
          <w:rFonts w:eastAsia="Times New Roman" w:cs="Arial"/>
        </w:rPr>
        <w:t xml:space="preserve">Fun? Do you have fun walk/bike/skating? </w:t>
      </w:r>
    </w:p>
    <w:p w:rsidR="00C165BD" w:rsidRPr="00C165BD" w:rsidRDefault="00C165BD" w:rsidP="005566CE">
      <w:pPr>
        <w:pStyle w:val="ListParagraph"/>
        <w:spacing w:after="0" w:line="240" w:lineRule="auto"/>
        <w:rPr>
          <w:rFonts w:eastAsia="Times New Roman" w:cs="Arial"/>
        </w:rPr>
      </w:pPr>
      <w:r w:rsidRPr="00B7234B">
        <w:rPr>
          <w:rFonts w:eastAsia="Times New Roman" w:cs="Arial"/>
        </w:rPr>
        <w:t>Any answer to this question is correct.</w:t>
      </w:r>
    </w:p>
    <w:p w:rsidR="005566CE" w:rsidRDefault="005566CE" w:rsidP="002E06B2">
      <w:pPr>
        <w:spacing w:after="0" w:line="240" w:lineRule="auto"/>
        <w:rPr>
          <w:rFonts w:eastAsia="Times New Roman" w:cs="Arial"/>
        </w:rPr>
      </w:pPr>
    </w:p>
    <w:p w:rsidR="002E06B2" w:rsidRDefault="005566CE" w:rsidP="005566CE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“Today</w:t>
      </w:r>
      <w:r w:rsidR="002E06B2" w:rsidRPr="00C165BD">
        <w:rPr>
          <w:rFonts w:eastAsia="Times New Roman" w:cs="Arial"/>
        </w:rPr>
        <w:t xml:space="preserve"> we are going to focus on one of these ways to get to school, walking.” </w:t>
      </w:r>
    </w:p>
    <w:p w:rsidR="005566CE" w:rsidRPr="00C165BD" w:rsidRDefault="005566CE" w:rsidP="005566CE">
      <w:pPr>
        <w:spacing w:after="0" w:line="240" w:lineRule="auto"/>
        <w:rPr>
          <w:rFonts w:eastAsia="Times New Roman" w:cs="Arial"/>
          <w:b/>
        </w:rPr>
      </w:pPr>
    </w:p>
    <w:p w:rsidR="002E06B2" w:rsidRDefault="002E06B2" w:rsidP="005566CE">
      <w:pPr>
        <w:spacing w:after="0" w:line="240" w:lineRule="auto"/>
        <w:rPr>
          <w:rFonts w:eastAsia="Times New Roman" w:cs="Arial"/>
        </w:rPr>
      </w:pPr>
      <w:r w:rsidRPr="00C165BD">
        <w:rPr>
          <w:rFonts w:eastAsia="Times New Roman" w:cs="Arial"/>
        </w:rPr>
        <w:t>Circle walking within the list of ways to get to school.</w:t>
      </w:r>
    </w:p>
    <w:p w:rsidR="005566CE" w:rsidRPr="00C165BD" w:rsidRDefault="005566CE" w:rsidP="005566CE">
      <w:pPr>
        <w:spacing w:after="0" w:line="240" w:lineRule="auto"/>
        <w:rPr>
          <w:rFonts w:eastAsia="Times New Roman" w:cs="Arial"/>
        </w:rPr>
      </w:pPr>
    </w:p>
    <w:p w:rsidR="00350F2D" w:rsidRPr="00B7234B" w:rsidRDefault="003E5C71" w:rsidP="005566CE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“</w:t>
      </w:r>
      <w:r w:rsidR="002E06B2" w:rsidRPr="00C165BD">
        <w:rPr>
          <w:rFonts w:eastAsia="Times New Roman" w:cs="Arial"/>
        </w:rPr>
        <w:t xml:space="preserve">What is good about walking to school? </w:t>
      </w:r>
      <w:r w:rsidR="00C5429F">
        <w:rPr>
          <w:rFonts w:eastAsia="Times New Roman" w:cs="Arial"/>
        </w:rPr>
        <w:t>N</w:t>
      </w:r>
      <w:r w:rsidR="002E06B2" w:rsidRPr="00C165BD">
        <w:rPr>
          <w:rFonts w:eastAsia="Times New Roman" w:cs="Arial"/>
        </w:rPr>
        <w:t>o pollution,</w:t>
      </w:r>
      <w:r>
        <w:rPr>
          <w:rFonts w:eastAsia="Times New Roman" w:cs="Arial"/>
        </w:rPr>
        <w:t xml:space="preserve"> no traffic, exercise, and fun.”</w:t>
      </w:r>
    </w:p>
    <w:p w:rsidR="00257092" w:rsidRDefault="00257092" w:rsidP="00C165BD">
      <w:pPr>
        <w:spacing w:after="0" w:line="240" w:lineRule="auto"/>
        <w:rPr>
          <w:rFonts w:eastAsia="Times New Roman" w:cs="Arial"/>
          <w:b/>
        </w:rPr>
      </w:pPr>
    </w:p>
    <w:p w:rsidR="002E06B2" w:rsidRDefault="002E06B2" w:rsidP="00C165BD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lastRenderedPageBreak/>
        <w:t>Stop, Look, and Listen</w:t>
      </w:r>
      <w:r w:rsidR="00F82DB3">
        <w:rPr>
          <w:rFonts w:eastAsia="Times New Roman" w:cs="Arial"/>
          <w:b/>
        </w:rPr>
        <w:t>:</w:t>
      </w:r>
      <w:r>
        <w:rPr>
          <w:rFonts w:eastAsia="Times New Roman" w:cs="Arial"/>
          <w:b/>
        </w:rPr>
        <w:t xml:space="preserve"> </w:t>
      </w:r>
      <w:r w:rsidRPr="002E06B2">
        <w:rPr>
          <w:rFonts w:eastAsia="Times New Roman" w:cs="Arial"/>
        </w:rPr>
        <w:t>(10 minutes)</w:t>
      </w:r>
    </w:p>
    <w:p w:rsidR="003E5C71" w:rsidRDefault="003E5C71" w:rsidP="00C165BD">
      <w:pPr>
        <w:spacing w:after="0" w:line="240" w:lineRule="auto"/>
        <w:rPr>
          <w:rFonts w:eastAsia="Times New Roman" w:cs="Arial"/>
        </w:rPr>
      </w:pPr>
    </w:p>
    <w:p w:rsidR="00350F2D" w:rsidRDefault="00350F2D" w:rsidP="00C165BD">
      <w:pPr>
        <w:spacing w:after="0" w:line="240" w:lineRule="auto"/>
        <w:rPr>
          <w:rFonts w:eastAsia="Times New Roman" w:cs="Arial"/>
        </w:rPr>
      </w:pPr>
      <w:r w:rsidRPr="002E06B2">
        <w:rPr>
          <w:rFonts w:eastAsia="Times New Roman" w:cs="Arial"/>
        </w:rPr>
        <w:t>Ask students what they know about walking safely.</w:t>
      </w:r>
    </w:p>
    <w:p w:rsidR="003E5C71" w:rsidRPr="002E06B2" w:rsidRDefault="003E5C71" w:rsidP="00C165BD">
      <w:pPr>
        <w:spacing w:after="0" w:line="240" w:lineRule="auto"/>
        <w:rPr>
          <w:rFonts w:eastAsia="Times New Roman" w:cs="Arial"/>
        </w:rPr>
      </w:pPr>
    </w:p>
    <w:p w:rsidR="00255A64" w:rsidRPr="00B7234B" w:rsidRDefault="00255A64" w:rsidP="00C165BD">
      <w:pPr>
        <w:spacing w:after="0" w:line="240" w:lineRule="auto"/>
        <w:rPr>
          <w:rFonts w:eastAsia="Times New Roman" w:cs="Arial"/>
        </w:rPr>
      </w:pPr>
      <w:r w:rsidRPr="00B7234B">
        <w:rPr>
          <w:rFonts w:eastAsia="Times New Roman" w:cs="Arial"/>
        </w:rPr>
        <w:t>Distribute</w:t>
      </w:r>
      <w:r w:rsidR="002E06B2">
        <w:rPr>
          <w:rFonts w:eastAsia="Times New Roman" w:cs="Arial"/>
        </w:rPr>
        <w:t xml:space="preserve"> pencils and</w:t>
      </w:r>
      <w:r w:rsidRPr="00B7234B">
        <w:rPr>
          <w:rFonts w:eastAsia="Times New Roman" w:cs="Arial"/>
        </w:rPr>
        <w:t xml:space="preserve"> </w:t>
      </w:r>
      <w:r w:rsidR="002E06B2">
        <w:rPr>
          <w:rFonts w:eastAsia="Times New Roman" w:cs="Arial"/>
        </w:rPr>
        <w:t>“W</w:t>
      </w:r>
      <w:r w:rsidRPr="00B7234B">
        <w:rPr>
          <w:rFonts w:eastAsia="Times New Roman" w:cs="Arial"/>
        </w:rPr>
        <w:t>hat I know about walking” sheet. Give students five minutes or so to complete.</w:t>
      </w:r>
    </w:p>
    <w:p w:rsidR="003E5C71" w:rsidRDefault="003E5C71" w:rsidP="00C165BD">
      <w:pPr>
        <w:spacing w:after="0" w:line="240" w:lineRule="auto"/>
        <w:rPr>
          <w:rFonts w:eastAsia="Times New Roman" w:cs="Arial"/>
        </w:rPr>
      </w:pPr>
    </w:p>
    <w:p w:rsidR="00255A64" w:rsidRDefault="00255A64" w:rsidP="00C165BD">
      <w:pPr>
        <w:spacing w:after="0" w:line="240" w:lineRule="auto"/>
        <w:rPr>
          <w:rFonts w:eastAsia="Times New Roman" w:cs="Arial"/>
        </w:rPr>
      </w:pPr>
      <w:r w:rsidRPr="00B7234B">
        <w:rPr>
          <w:rFonts w:eastAsia="Times New Roman" w:cs="Arial"/>
        </w:rPr>
        <w:t>Ask for answers to initiate d</w:t>
      </w:r>
      <w:r w:rsidR="003E5C71">
        <w:rPr>
          <w:rFonts w:eastAsia="Times New Roman" w:cs="Arial"/>
        </w:rPr>
        <w:t>iscussion about why safety is important and why walking is good for their health and the environment.</w:t>
      </w:r>
    </w:p>
    <w:p w:rsidR="003E5C71" w:rsidRPr="00B7234B" w:rsidRDefault="003E5C71" w:rsidP="00C165BD">
      <w:pPr>
        <w:spacing w:after="0" w:line="240" w:lineRule="auto"/>
        <w:rPr>
          <w:rFonts w:eastAsia="Times New Roman" w:cs="Arial"/>
        </w:rPr>
      </w:pPr>
    </w:p>
    <w:p w:rsidR="002E06B2" w:rsidRPr="00C165BD" w:rsidRDefault="002E06B2" w:rsidP="002E06B2">
      <w:r>
        <w:t xml:space="preserve">Following discussion, introduce </w:t>
      </w:r>
      <w:r w:rsidR="00C5429F">
        <w:t>“</w:t>
      </w:r>
      <w:r>
        <w:t xml:space="preserve">Stop, Look, </w:t>
      </w:r>
      <w:r w:rsidRPr="00B7234B">
        <w:t>and Listen</w:t>
      </w:r>
      <w:r w:rsidR="00C5429F">
        <w:t>”</w:t>
      </w:r>
    </w:p>
    <w:p w:rsidR="003E5C71" w:rsidRDefault="003E5C71" w:rsidP="003E5C71">
      <w:pPr>
        <w:spacing w:after="0" w:line="240" w:lineRule="auto"/>
      </w:pPr>
      <w:r>
        <w:rPr>
          <w:rFonts w:eastAsia="Times New Roman" w:cs="Arial"/>
        </w:rPr>
        <w:t>“</w:t>
      </w:r>
      <w:r w:rsidR="00C165BD" w:rsidRPr="00C165BD">
        <w:rPr>
          <w:rFonts w:eastAsia="Times New Roman" w:cs="Arial"/>
        </w:rPr>
        <w:t>What do we need to watch out for when walking? Traffic, cars crossing your path. There is a proven method that will keep you safe when crossing the street.</w:t>
      </w:r>
      <w:r>
        <w:rPr>
          <w:rFonts w:eastAsia="Times New Roman" w:cs="Arial"/>
        </w:rPr>
        <w:t xml:space="preserve"> </w:t>
      </w:r>
      <w:r w:rsidR="00C165BD" w:rsidRPr="00C165BD">
        <w:rPr>
          <w:rFonts w:eastAsia="Times New Roman" w:cs="Arial"/>
        </w:rPr>
        <w:t>People of all ages use this method.</w:t>
      </w:r>
      <w:r>
        <w:rPr>
          <w:rFonts w:eastAsia="Times New Roman" w:cs="Arial"/>
        </w:rPr>
        <w:t xml:space="preserve"> </w:t>
      </w:r>
      <w:r w:rsidR="00C165BD" w:rsidRPr="00C165BD">
        <w:rPr>
          <w:rFonts w:eastAsia="Times New Roman" w:cs="Arial"/>
        </w:rPr>
        <w:t>This method will keep you safe walking, skating, biking, and even in cars!</w:t>
      </w:r>
      <w:r>
        <w:rPr>
          <w:rFonts w:eastAsia="Times New Roman" w:cs="Arial"/>
        </w:rPr>
        <w:t xml:space="preserve"> </w:t>
      </w:r>
      <w:r w:rsidR="00255A64" w:rsidRPr="00B7234B">
        <w:t>The method to cross the st</w:t>
      </w:r>
      <w:r>
        <w:t>reet safely is a 3-step method.”</w:t>
      </w:r>
    </w:p>
    <w:p w:rsidR="003E5C71" w:rsidRDefault="003E5C71" w:rsidP="003E5C71">
      <w:pPr>
        <w:spacing w:after="0" w:line="240" w:lineRule="auto"/>
      </w:pPr>
    </w:p>
    <w:p w:rsidR="00255A64" w:rsidRDefault="00B7234B" w:rsidP="003E5C71">
      <w:pPr>
        <w:spacing w:after="0" w:line="240" w:lineRule="auto"/>
      </w:pPr>
      <w:r w:rsidRPr="00B7234B">
        <w:t xml:space="preserve">Write </w:t>
      </w:r>
      <w:r w:rsidR="002E06B2">
        <w:t>“1,” “2</w:t>
      </w:r>
      <w:r w:rsidR="003E5C71">
        <w:t>,</w:t>
      </w:r>
      <w:r w:rsidR="002E06B2">
        <w:t>” and “3”</w:t>
      </w:r>
      <w:r w:rsidRPr="00B7234B">
        <w:t xml:space="preserve"> in a column on the board. As you discover the three steps</w:t>
      </w:r>
      <w:r w:rsidR="003E5C71">
        <w:t xml:space="preserve"> with the class,</w:t>
      </w:r>
      <w:r w:rsidRPr="00B7234B">
        <w:t xml:space="preserve"> fill in the blank next to the corresponding number.</w:t>
      </w:r>
    </w:p>
    <w:p w:rsidR="003E5C71" w:rsidRPr="003E5C71" w:rsidRDefault="003E5C71" w:rsidP="003E5C71">
      <w:pPr>
        <w:spacing w:after="0" w:line="240" w:lineRule="auto"/>
        <w:rPr>
          <w:rFonts w:eastAsia="Times New Roman" w:cs="Arial"/>
        </w:rPr>
      </w:pPr>
    </w:p>
    <w:p w:rsidR="00B7234B" w:rsidRPr="00B7234B" w:rsidRDefault="003E5C71">
      <w:r>
        <w:t>“</w:t>
      </w:r>
      <w:r w:rsidR="00B7234B" w:rsidRPr="00B7234B">
        <w:t>If I wan</w:t>
      </w:r>
      <w:r w:rsidR="002E06B2">
        <w:t>t to cross a road, show I walk d</w:t>
      </w:r>
      <w:r w:rsidR="00B7234B" w:rsidRPr="00B7234B">
        <w:t>irectly into the road? No.</w:t>
      </w:r>
      <w:r>
        <w:t>”</w:t>
      </w:r>
    </w:p>
    <w:p w:rsidR="00B7234B" w:rsidRPr="00B7234B" w:rsidRDefault="00B7234B" w:rsidP="00B7234B">
      <w:pPr>
        <w:pStyle w:val="ListParagraph"/>
        <w:numPr>
          <w:ilvl w:val="0"/>
          <w:numId w:val="7"/>
        </w:numPr>
      </w:pPr>
      <w:r w:rsidRPr="00B7234B">
        <w:t xml:space="preserve">Stop. The first step </w:t>
      </w:r>
      <w:r w:rsidR="002E06B2">
        <w:t>is to stop</w:t>
      </w:r>
      <w:r w:rsidRPr="00B7234B">
        <w:t xml:space="preserve"> before going into the street.</w:t>
      </w:r>
    </w:p>
    <w:p w:rsidR="00B7234B" w:rsidRPr="00B7234B" w:rsidRDefault="00B7234B" w:rsidP="002E06B2">
      <w:pPr>
        <w:pStyle w:val="ListParagraph"/>
        <w:ind w:left="405"/>
      </w:pPr>
      <w:r w:rsidRPr="00B7234B">
        <w:t>Now that I am stopped, what do I need to check for? Traffic,</w:t>
      </w:r>
      <w:r w:rsidR="003E5C71">
        <w:t xml:space="preserve"> cars, etc</w:t>
      </w:r>
      <w:r w:rsidRPr="00B7234B">
        <w:t>. How can I check for traffic? How can I tell if a car is coming?</w:t>
      </w:r>
    </w:p>
    <w:p w:rsidR="00B7234B" w:rsidRPr="00B7234B" w:rsidRDefault="00B7234B" w:rsidP="00B7234B">
      <w:pPr>
        <w:pStyle w:val="ListParagraph"/>
        <w:numPr>
          <w:ilvl w:val="0"/>
          <w:numId w:val="7"/>
        </w:numPr>
      </w:pPr>
      <w:r w:rsidRPr="00B7234B">
        <w:t>L</w:t>
      </w:r>
      <w:r w:rsidR="002E06B2">
        <w:t>ook. The second step is to look for traffic</w:t>
      </w:r>
      <w:r w:rsidRPr="00B7234B">
        <w:t>. Lo</w:t>
      </w:r>
      <w:r w:rsidR="002E06B2">
        <w:t>o</w:t>
      </w:r>
      <w:r w:rsidRPr="00B7234B">
        <w:t>k left, look right, then look left again.</w:t>
      </w:r>
    </w:p>
    <w:p w:rsidR="002E06B2" w:rsidRDefault="00B7234B" w:rsidP="002E06B2">
      <w:pPr>
        <w:pStyle w:val="ListParagraph"/>
        <w:numPr>
          <w:ilvl w:val="0"/>
          <w:numId w:val="7"/>
        </w:numPr>
      </w:pPr>
      <w:r w:rsidRPr="00B7234B">
        <w:t>Listen. The third step</w:t>
      </w:r>
      <w:r w:rsidR="002E06B2">
        <w:t xml:space="preserve"> is to listen</w:t>
      </w:r>
      <w:r w:rsidRPr="00B7234B">
        <w:t xml:space="preserve"> for traffic.</w:t>
      </w:r>
    </w:p>
    <w:p w:rsidR="003E5C71" w:rsidRDefault="00B7234B" w:rsidP="003E5C71">
      <w:pPr>
        <w:pStyle w:val="ListParagraph"/>
        <w:ind w:left="405"/>
      </w:pPr>
      <w:r w:rsidRPr="00B7234B">
        <w:t>Hint</w:t>
      </w:r>
      <w:r w:rsidR="002E06B2">
        <w:t>: Cup your hands</w:t>
      </w:r>
      <w:r w:rsidRPr="00B7234B">
        <w:t xml:space="preserve"> behind your hears a</w:t>
      </w:r>
      <w:r w:rsidR="002E06B2">
        <w:t>nd re</w:t>
      </w:r>
      <w:r w:rsidRPr="00B7234B">
        <w:t xml:space="preserve">peat the questions. </w:t>
      </w:r>
    </w:p>
    <w:p w:rsidR="003E5C71" w:rsidRDefault="003E5C71" w:rsidP="003E5C71">
      <w:r>
        <w:t>1.</w:t>
      </w:r>
      <w:r w:rsidR="00B7234B" w:rsidRPr="00B7234B">
        <w:t>Stop.</w:t>
      </w:r>
      <w:r w:rsidR="002E06B2">
        <w:t xml:space="preserve"> </w:t>
      </w:r>
      <w:r w:rsidR="00B7234B" w:rsidRPr="00B7234B">
        <w:t>2. Look</w:t>
      </w:r>
      <w:r w:rsidR="002E06B2">
        <w:t>. 3.</w:t>
      </w:r>
      <w:r w:rsidR="00B7234B" w:rsidRPr="00B7234B">
        <w:t xml:space="preserve"> Listen.</w:t>
      </w:r>
    </w:p>
    <w:p w:rsidR="003E5C71" w:rsidRPr="00B7234B" w:rsidRDefault="003E5C71" w:rsidP="003E5C71">
      <w:r w:rsidRPr="00B7234B">
        <w:t>Act out each step in fron</w:t>
      </w:r>
      <w:r>
        <w:t>t</w:t>
      </w:r>
      <w:r w:rsidRPr="00B7234B">
        <w:t xml:space="preserve"> of the c</w:t>
      </w:r>
      <w:r>
        <w:t>lass</w:t>
      </w:r>
      <w:r w:rsidRPr="00B7234B">
        <w:t>. Exaggerate your movements.</w:t>
      </w:r>
      <w:r>
        <w:t xml:space="preserve"> Emphasize </w:t>
      </w:r>
      <w:r w:rsidR="00C5429F">
        <w:t xml:space="preserve">“Stop, Look, and Listen” </w:t>
      </w:r>
      <w:r>
        <w:t xml:space="preserve">and </w:t>
      </w:r>
      <w:r w:rsidR="00C5429F">
        <w:t>“</w:t>
      </w:r>
      <w:r>
        <w:t>Left, Right</w:t>
      </w:r>
      <w:r w:rsidR="00C5429F">
        <w:t>,</w:t>
      </w:r>
      <w:r>
        <w:t xml:space="preserve"> Left</w:t>
      </w:r>
      <w:r w:rsidR="00C5429F">
        <w:t xml:space="preserve"> again</w:t>
      </w:r>
      <w:r>
        <w:t>.</w:t>
      </w:r>
      <w:r w:rsidR="00C5429F">
        <w:t>”</w:t>
      </w:r>
    </w:p>
    <w:p w:rsidR="003E5C71" w:rsidRDefault="003E5C71" w:rsidP="003E5C71">
      <w:pPr>
        <w:rPr>
          <w:b/>
        </w:rPr>
      </w:pPr>
      <w:r w:rsidRPr="003E5C71">
        <w:rPr>
          <w:b/>
        </w:rPr>
        <w:t>Additional safety points/flashcards</w:t>
      </w:r>
      <w:r w:rsidR="00F82DB3">
        <w:rPr>
          <w:b/>
        </w:rPr>
        <w:t xml:space="preserve">: </w:t>
      </w:r>
      <w:r w:rsidRPr="00F82DB3">
        <w:t>(5 minutes)</w:t>
      </w:r>
    </w:p>
    <w:p w:rsidR="003E5C71" w:rsidRPr="003E5C71" w:rsidRDefault="003E5C71" w:rsidP="003E5C71">
      <w:r>
        <w:t xml:space="preserve">Discuss additional safety </w:t>
      </w:r>
      <w:r w:rsidR="00C5429F">
        <w:t xml:space="preserve">methods </w:t>
      </w:r>
      <w:r>
        <w:t>while walking</w:t>
      </w:r>
      <w:r w:rsidR="00C5429F">
        <w:t>, asking</w:t>
      </w:r>
      <w:r>
        <w:t xml:space="preserve"> students for help.</w:t>
      </w:r>
    </w:p>
    <w:p w:rsidR="00350F2D" w:rsidRPr="00350F2D" w:rsidRDefault="003E5C71" w:rsidP="00350F2D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Possible points to address:</w:t>
      </w:r>
    </w:p>
    <w:p w:rsidR="00350F2D" w:rsidRPr="003E5C71" w:rsidRDefault="00350F2D" w:rsidP="003E5C7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3E5C71">
        <w:rPr>
          <w:rFonts w:eastAsia="Times New Roman" w:cs="Arial"/>
        </w:rPr>
        <w:t xml:space="preserve">Check </w:t>
      </w:r>
      <w:r w:rsidR="00F82DB3">
        <w:rPr>
          <w:rFonts w:eastAsia="Times New Roman" w:cs="Arial"/>
        </w:rPr>
        <w:t xml:space="preserve">traffic </w:t>
      </w:r>
      <w:r w:rsidRPr="003E5C71">
        <w:rPr>
          <w:rFonts w:eastAsia="Times New Roman" w:cs="Arial"/>
        </w:rPr>
        <w:t xml:space="preserve">for yourself, do not follow anyone or </w:t>
      </w:r>
      <w:r w:rsidR="00F82DB3">
        <w:rPr>
          <w:rFonts w:eastAsia="Times New Roman" w:cs="Arial"/>
        </w:rPr>
        <w:t>anything into the road.</w:t>
      </w:r>
    </w:p>
    <w:p w:rsidR="00350F2D" w:rsidRPr="003E5C71" w:rsidRDefault="00350F2D" w:rsidP="003E5C7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3E5C71">
        <w:rPr>
          <w:rFonts w:eastAsia="Times New Roman" w:cs="Arial"/>
        </w:rPr>
        <w:t>Your parents or guardians decide when and where you can walk</w:t>
      </w:r>
      <w:r w:rsidR="003E5C71" w:rsidRPr="003E5C71">
        <w:rPr>
          <w:rFonts w:eastAsia="Times New Roman" w:cs="Arial"/>
        </w:rPr>
        <w:t>. Stay close to a parent, adult, or older sibling.</w:t>
      </w:r>
    </w:p>
    <w:p w:rsidR="00350F2D" w:rsidRPr="003E5C71" w:rsidRDefault="00350F2D" w:rsidP="003E5C7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3E5C71">
        <w:rPr>
          <w:rFonts w:eastAsia="Times New Roman" w:cs="Arial"/>
        </w:rPr>
        <w:t>Keep checking for traffic as you cross the street</w:t>
      </w:r>
      <w:r w:rsidR="00F82DB3">
        <w:rPr>
          <w:rFonts w:eastAsia="Times New Roman" w:cs="Arial"/>
        </w:rPr>
        <w:t>.</w:t>
      </w:r>
    </w:p>
    <w:p w:rsidR="00350F2D" w:rsidRPr="003E5C71" w:rsidRDefault="00350F2D" w:rsidP="003E5C7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3E5C71">
        <w:rPr>
          <w:rFonts w:eastAsia="Times New Roman" w:cs="Arial"/>
        </w:rPr>
        <w:t>Traffic can come from multiple directions, including behind and in front of you</w:t>
      </w:r>
      <w:r w:rsidR="00F82DB3">
        <w:rPr>
          <w:rFonts w:eastAsia="Times New Roman" w:cs="Arial"/>
        </w:rPr>
        <w:t>.</w:t>
      </w:r>
      <w:r w:rsidRPr="003E5C71">
        <w:rPr>
          <w:rFonts w:eastAsia="Times New Roman" w:cs="Arial"/>
        </w:rPr>
        <w:t xml:space="preserve"> </w:t>
      </w:r>
    </w:p>
    <w:p w:rsidR="00350F2D" w:rsidRPr="003E5C71" w:rsidRDefault="00350F2D" w:rsidP="003E5C7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3E5C71">
        <w:rPr>
          <w:rFonts w:eastAsia="Times New Roman" w:cs="Arial"/>
        </w:rPr>
        <w:t>Make eye contact and use hand gestures to communicate with drivers</w:t>
      </w:r>
      <w:r w:rsidR="00F82DB3">
        <w:rPr>
          <w:rFonts w:eastAsia="Times New Roman" w:cs="Arial"/>
        </w:rPr>
        <w:t>.</w:t>
      </w:r>
    </w:p>
    <w:p w:rsidR="00350F2D" w:rsidRPr="003E5C71" w:rsidRDefault="00350F2D" w:rsidP="003E5C7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3E5C71">
        <w:rPr>
          <w:rFonts w:eastAsia="Times New Roman" w:cs="Arial"/>
        </w:rPr>
        <w:t xml:space="preserve">Check that parked vehicles are not running </w:t>
      </w:r>
      <w:r w:rsidR="003E5C71" w:rsidRPr="003E5C71">
        <w:rPr>
          <w:rFonts w:eastAsia="Times New Roman" w:cs="Arial"/>
        </w:rPr>
        <w:t>before walking around them</w:t>
      </w:r>
      <w:r w:rsidR="00F82DB3">
        <w:rPr>
          <w:rFonts w:eastAsia="Times New Roman" w:cs="Arial"/>
        </w:rPr>
        <w:t>.</w:t>
      </w:r>
    </w:p>
    <w:p w:rsidR="00350F2D" w:rsidRPr="003E5C71" w:rsidRDefault="00350F2D" w:rsidP="003E5C7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3E5C71">
        <w:rPr>
          <w:rFonts w:eastAsia="Times New Roman" w:cs="Arial"/>
        </w:rPr>
        <w:t>Use crosswalks whenever possible</w:t>
      </w:r>
      <w:r w:rsidR="00F82DB3">
        <w:rPr>
          <w:rFonts w:eastAsia="Times New Roman" w:cs="Arial"/>
        </w:rPr>
        <w:t>.</w:t>
      </w:r>
    </w:p>
    <w:p w:rsidR="003E5C71" w:rsidRDefault="00350F2D" w:rsidP="003E5C71">
      <w:pPr>
        <w:pStyle w:val="ListParagraph"/>
        <w:numPr>
          <w:ilvl w:val="0"/>
          <w:numId w:val="5"/>
        </w:numPr>
      </w:pPr>
      <w:r w:rsidRPr="003E5C71">
        <w:rPr>
          <w:rFonts w:eastAsia="Times New Roman" w:cs="Arial"/>
        </w:rPr>
        <w:t>Walk, don’t run.</w:t>
      </w:r>
    </w:p>
    <w:p w:rsidR="00350F2D" w:rsidRPr="00350F2D" w:rsidRDefault="00350F2D" w:rsidP="003E5C71">
      <w:pPr>
        <w:pStyle w:val="ListParagraph"/>
        <w:numPr>
          <w:ilvl w:val="0"/>
          <w:numId w:val="5"/>
        </w:numPr>
      </w:pPr>
      <w:r w:rsidRPr="003E5C71">
        <w:rPr>
          <w:rFonts w:eastAsia="Times New Roman" w:cs="Arial"/>
        </w:rPr>
        <w:t>Don’t play around with friends or push.</w:t>
      </w:r>
    </w:p>
    <w:p w:rsidR="00350F2D" w:rsidRPr="003E5C71" w:rsidRDefault="00350F2D" w:rsidP="003E5C7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3E5C71">
        <w:rPr>
          <w:rFonts w:eastAsia="Times New Roman" w:cs="Arial"/>
        </w:rPr>
        <w:t>Stay away from traffic and busy roads.</w:t>
      </w:r>
    </w:p>
    <w:p w:rsidR="002911A0" w:rsidRPr="00F82DB3" w:rsidRDefault="00350F2D" w:rsidP="00350F2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3E5C71">
        <w:rPr>
          <w:rFonts w:eastAsia="Times New Roman" w:cs="Arial"/>
        </w:rPr>
        <w:lastRenderedPageBreak/>
        <w:t>Be aware of your surroundings. Don’t let toys, phones, MP3 players, or anything else distract you.</w:t>
      </w:r>
    </w:p>
    <w:p w:rsidR="002911A0" w:rsidRDefault="002911A0" w:rsidP="00350F2D">
      <w:pPr>
        <w:spacing w:after="0" w:line="240" w:lineRule="auto"/>
        <w:rPr>
          <w:rFonts w:eastAsia="Times New Roman" w:cs="Arial"/>
        </w:rPr>
      </w:pPr>
    </w:p>
    <w:p w:rsidR="00350F2D" w:rsidRPr="00F82DB3" w:rsidRDefault="00F82DB3" w:rsidP="002911A0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“</w:t>
      </w:r>
      <w:r w:rsidR="002911A0" w:rsidRPr="002911A0">
        <w:rPr>
          <w:rFonts w:eastAsia="Times New Roman" w:cs="Arial"/>
        </w:rPr>
        <w:t>Now we’re going to look at some pictures of people walking near traffic.</w:t>
      </w:r>
      <w:r>
        <w:rPr>
          <w:rFonts w:eastAsia="Times New Roman" w:cs="Arial"/>
        </w:rPr>
        <w:t xml:space="preserve"> When I hold up a picture, give </w:t>
      </w:r>
      <w:r w:rsidR="002911A0" w:rsidRPr="002911A0">
        <w:rPr>
          <w:rFonts w:eastAsia="Times New Roman" w:cs="Arial"/>
        </w:rPr>
        <w:t xml:space="preserve">me a thumbs-up if the person is following the rules or a thumbs-down if the person is not following the rules. If it is thumbs-down, I’m going to ask you </w:t>
      </w:r>
      <w:r>
        <w:rPr>
          <w:rFonts w:eastAsia="Times New Roman" w:cs="Arial"/>
        </w:rPr>
        <w:t>how each person could improve.”</w:t>
      </w:r>
    </w:p>
    <w:p w:rsidR="002911A0" w:rsidRPr="002911A0" w:rsidRDefault="002911A0" w:rsidP="002911A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350F2D" w:rsidRPr="00F82DB3" w:rsidRDefault="00350F2D" w:rsidP="00F82DB3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</w:rPr>
      </w:pPr>
      <w:r w:rsidRPr="00F82DB3">
        <w:rPr>
          <w:rFonts w:eastAsia="Times New Roman" w:cs="Arial"/>
        </w:rPr>
        <w:t>Walk Safely Situation A (a picture of student running on sidewalk)]</w:t>
      </w:r>
    </w:p>
    <w:p w:rsidR="00350F2D" w:rsidRPr="00F82DB3" w:rsidRDefault="00350F2D" w:rsidP="00F82DB3">
      <w:pPr>
        <w:pStyle w:val="ListParagraph"/>
        <w:spacing w:after="0" w:line="240" w:lineRule="auto"/>
        <w:rPr>
          <w:rFonts w:eastAsia="Times New Roman" w:cs="Arial"/>
        </w:rPr>
      </w:pPr>
      <w:r w:rsidRPr="00F82DB3">
        <w:rPr>
          <w:rFonts w:eastAsia="Times New Roman" w:cs="Arial"/>
        </w:rPr>
        <w:t>(Thumbs Down) Never run near traffic.</w:t>
      </w:r>
    </w:p>
    <w:p w:rsidR="00F82DB3" w:rsidRPr="00350F2D" w:rsidRDefault="00F82DB3" w:rsidP="00350F2D">
      <w:pPr>
        <w:spacing w:after="0" w:line="240" w:lineRule="auto"/>
        <w:rPr>
          <w:rFonts w:eastAsia="Times New Roman" w:cs="Arial"/>
        </w:rPr>
      </w:pPr>
    </w:p>
    <w:p w:rsidR="00350F2D" w:rsidRPr="00F82DB3" w:rsidRDefault="00350F2D" w:rsidP="00F82DB3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</w:rPr>
      </w:pPr>
      <w:r w:rsidRPr="00F82DB3">
        <w:rPr>
          <w:rFonts w:eastAsia="Times New Roman" w:cs="Arial"/>
        </w:rPr>
        <w:t>Walk Safely Situation B (a picture of students acting silly near traffic)]</w:t>
      </w:r>
    </w:p>
    <w:p w:rsidR="00350F2D" w:rsidRPr="00F82DB3" w:rsidRDefault="00350F2D" w:rsidP="00F82DB3">
      <w:pPr>
        <w:pStyle w:val="ListParagraph"/>
        <w:spacing w:after="0" w:line="240" w:lineRule="auto"/>
        <w:rPr>
          <w:rFonts w:eastAsia="Times New Roman" w:cs="Arial"/>
        </w:rPr>
      </w:pPr>
      <w:r w:rsidRPr="00F82DB3">
        <w:rPr>
          <w:rFonts w:eastAsia="Times New Roman" w:cs="Arial"/>
        </w:rPr>
        <w:t>(Thumbs Down) Never play around traffic because someone could get hurt.</w:t>
      </w:r>
    </w:p>
    <w:p w:rsidR="00F82DB3" w:rsidRDefault="00F82DB3" w:rsidP="00350F2D">
      <w:pPr>
        <w:spacing w:after="0" w:line="240" w:lineRule="auto"/>
        <w:rPr>
          <w:rFonts w:eastAsia="Times New Roman" w:cs="Arial"/>
        </w:rPr>
      </w:pPr>
    </w:p>
    <w:p w:rsidR="00350F2D" w:rsidRPr="00F82DB3" w:rsidRDefault="00350F2D" w:rsidP="00F82DB3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</w:rPr>
      </w:pPr>
      <w:r w:rsidRPr="00F82DB3">
        <w:rPr>
          <w:rFonts w:eastAsia="Times New Roman" w:cs="Arial"/>
        </w:rPr>
        <w:t>Walk Safely Situation C (a picture of student walking far ahead of father)]</w:t>
      </w:r>
    </w:p>
    <w:p w:rsidR="00350F2D" w:rsidRPr="00F82DB3" w:rsidRDefault="00350F2D" w:rsidP="00F82DB3">
      <w:pPr>
        <w:pStyle w:val="ListParagraph"/>
        <w:spacing w:after="0" w:line="240" w:lineRule="auto"/>
        <w:rPr>
          <w:rFonts w:eastAsia="Times New Roman" w:cs="Arial"/>
        </w:rPr>
      </w:pPr>
      <w:r w:rsidRPr="00F82DB3">
        <w:rPr>
          <w:rFonts w:eastAsia="Times New Roman" w:cs="Arial"/>
        </w:rPr>
        <w:t>(Thumbs Down) Never walk without a parent, adult or older sibling. Walk closely to them at all times.</w:t>
      </w:r>
    </w:p>
    <w:p w:rsidR="00F82DB3" w:rsidRDefault="00F82DB3" w:rsidP="00350F2D">
      <w:pPr>
        <w:spacing w:after="0" w:line="240" w:lineRule="auto"/>
        <w:rPr>
          <w:rFonts w:eastAsia="Times New Roman" w:cs="Arial"/>
        </w:rPr>
      </w:pPr>
    </w:p>
    <w:p w:rsidR="00350F2D" w:rsidRPr="00F82DB3" w:rsidRDefault="00350F2D" w:rsidP="00F82DB3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</w:rPr>
      </w:pPr>
      <w:r w:rsidRPr="00F82DB3">
        <w:rPr>
          <w:rFonts w:eastAsia="Times New Roman" w:cs="Arial"/>
        </w:rPr>
        <w:t xml:space="preserve">Walk Safely Situation D (a picture of student walking on the sidewalk, on the left side of the </w:t>
      </w:r>
      <w:r w:rsidR="00F82DB3" w:rsidRPr="00F82DB3">
        <w:rPr>
          <w:rFonts w:eastAsia="Times New Roman" w:cs="Arial"/>
        </w:rPr>
        <w:t>road, holding an adult’s hand)</w:t>
      </w:r>
    </w:p>
    <w:p w:rsidR="00350F2D" w:rsidRPr="00F82DB3" w:rsidRDefault="00350F2D" w:rsidP="00F82DB3">
      <w:pPr>
        <w:pStyle w:val="ListParagraph"/>
        <w:spacing w:after="0" w:line="240" w:lineRule="auto"/>
        <w:rPr>
          <w:rFonts w:eastAsia="Times New Roman" w:cs="Arial"/>
        </w:rPr>
      </w:pPr>
      <w:r w:rsidRPr="00F82DB3">
        <w:rPr>
          <w:rFonts w:eastAsia="Times New Roman" w:cs="Arial"/>
        </w:rPr>
        <w:t>(Thumbs Up)</w:t>
      </w:r>
    </w:p>
    <w:p w:rsidR="00350F2D" w:rsidRDefault="00350F2D"/>
    <w:p w:rsidR="00B7234B" w:rsidRPr="002911A0" w:rsidRDefault="00F82DB3">
      <w:pPr>
        <w:rPr>
          <w:b/>
        </w:rPr>
      </w:pPr>
      <w:r>
        <w:rPr>
          <w:b/>
        </w:rPr>
        <w:t xml:space="preserve">Student Activity: </w:t>
      </w:r>
      <w:r w:rsidR="00B7234B" w:rsidRPr="00F82DB3">
        <w:t>(1</w:t>
      </w:r>
      <w:r>
        <w:t>0</w:t>
      </w:r>
      <w:r w:rsidR="00B7234B" w:rsidRPr="00F82DB3">
        <w:t xml:space="preserve"> minutes)</w:t>
      </w:r>
    </w:p>
    <w:p w:rsidR="00350F2D" w:rsidRDefault="00F82DB3" w:rsidP="00350F2D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“</w:t>
      </w:r>
      <w:r w:rsidR="00350F2D" w:rsidRPr="00350F2D">
        <w:rPr>
          <w:rFonts w:eastAsia="Times New Roman" w:cs="Arial"/>
        </w:rPr>
        <w:t>Now, it’s your turn! You are going to act out some different scenar</w:t>
      </w:r>
      <w:r w:rsidR="002911A0">
        <w:rPr>
          <w:rFonts w:eastAsia="Times New Roman" w:cs="Arial"/>
        </w:rPr>
        <w:t xml:space="preserve">ios of what you might encounter </w:t>
      </w:r>
      <w:r w:rsidR="00350F2D" w:rsidRPr="00350F2D">
        <w:rPr>
          <w:rFonts w:eastAsia="Times New Roman" w:cs="Arial"/>
        </w:rPr>
        <w:t>when you are a pedestrian walking near traffic.</w:t>
      </w:r>
      <w:r>
        <w:rPr>
          <w:rFonts w:eastAsia="Times New Roman" w:cs="Arial"/>
        </w:rPr>
        <w:t xml:space="preserve"> </w:t>
      </w:r>
      <w:r w:rsidR="00350F2D" w:rsidRPr="00350F2D">
        <w:rPr>
          <w:rFonts w:eastAsia="Times New Roman" w:cs="Arial"/>
        </w:rPr>
        <w:t xml:space="preserve">Everyone stand up. </w:t>
      </w:r>
      <w:r>
        <w:rPr>
          <w:rFonts w:eastAsia="Times New Roman" w:cs="Arial"/>
        </w:rPr>
        <w:t>I am going to put you in groups.”</w:t>
      </w:r>
    </w:p>
    <w:p w:rsidR="00F82DB3" w:rsidRPr="00350F2D" w:rsidRDefault="00F82DB3" w:rsidP="00350F2D">
      <w:pPr>
        <w:spacing w:after="0" w:line="240" w:lineRule="auto"/>
        <w:rPr>
          <w:rFonts w:eastAsia="Times New Roman" w:cs="Arial"/>
        </w:rPr>
      </w:pPr>
    </w:p>
    <w:p w:rsidR="00350F2D" w:rsidRDefault="005566CE" w:rsidP="00350F2D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Presenter</w:t>
      </w:r>
      <w:r w:rsidR="00350F2D" w:rsidRPr="00350F2D">
        <w:rPr>
          <w:rFonts w:eastAsia="Times New Roman" w:cs="Arial"/>
        </w:rPr>
        <w:t xml:space="preserve"> places students in groups </w:t>
      </w:r>
      <w:r w:rsidR="002911A0">
        <w:rPr>
          <w:rFonts w:eastAsia="Times New Roman" w:cs="Arial"/>
        </w:rPr>
        <w:t>of 3-4</w:t>
      </w:r>
      <w:r w:rsidR="00F82DB3">
        <w:rPr>
          <w:rFonts w:eastAsia="Times New Roman" w:cs="Arial"/>
        </w:rPr>
        <w:t>, depending on size of class.</w:t>
      </w:r>
    </w:p>
    <w:p w:rsidR="002911A0" w:rsidRPr="00350F2D" w:rsidRDefault="002911A0" w:rsidP="00350F2D">
      <w:pPr>
        <w:spacing w:after="0" w:line="240" w:lineRule="auto"/>
        <w:rPr>
          <w:rFonts w:eastAsia="Times New Roman" w:cs="Arial"/>
        </w:rPr>
      </w:pPr>
    </w:p>
    <w:p w:rsidR="00350F2D" w:rsidRPr="00350F2D" w:rsidRDefault="00F82DB3" w:rsidP="00350F2D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“</w:t>
      </w:r>
      <w:r w:rsidR="00350F2D" w:rsidRPr="00350F2D">
        <w:rPr>
          <w:rFonts w:eastAsia="Times New Roman" w:cs="Arial"/>
        </w:rPr>
        <w:t xml:space="preserve">In your group, you are going to pretend you are pedestrians walking near traffic. I am going to give you a scene to act out. You have to act out the scene and then tell us whether you were safe or </w:t>
      </w:r>
      <w:r w:rsidR="002911A0">
        <w:rPr>
          <w:rFonts w:eastAsia="Times New Roman" w:cs="Arial"/>
        </w:rPr>
        <w:t xml:space="preserve">unsafe. If you </w:t>
      </w:r>
      <w:r w:rsidR="00350F2D" w:rsidRPr="00350F2D">
        <w:rPr>
          <w:rFonts w:eastAsia="Times New Roman" w:cs="Arial"/>
        </w:rPr>
        <w:t>were being unsafe, we are going to help brainstorm how you could</w:t>
      </w:r>
      <w:r>
        <w:rPr>
          <w:rFonts w:eastAsia="Times New Roman" w:cs="Arial"/>
        </w:rPr>
        <w:t xml:space="preserve"> improve to be safer next time.”</w:t>
      </w:r>
    </w:p>
    <w:p w:rsidR="002911A0" w:rsidRDefault="002911A0" w:rsidP="00350F2D">
      <w:pPr>
        <w:spacing w:after="0" w:line="240" w:lineRule="auto"/>
        <w:rPr>
          <w:rFonts w:eastAsia="Times New Roman" w:cs="Arial"/>
        </w:rPr>
      </w:pPr>
    </w:p>
    <w:p w:rsidR="00350F2D" w:rsidRDefault="00F82DB3" w:rsidP="00350F2D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Presenter</w:t>
      </w:r>
      <w:r w:rsidR="00350F2D" w:rsidRPr="00350F2D">
        <w:rPr>
          <w:rFonts w:eastAsia="Times New Roman" w:cs="Arial"/>
        </w:rPr>
        <w:t xml:space="preserve"> distributes </w:t>
      </w:r>
      <w:r w:rsidR="002911A0">
        <w:rPr>
          <w:rFonts w:eastAsia="Times New Roman" w:cs="Arial"/>
        </w:rPr>
        <w:t>one</w:t>
      </w:r>
      <w:r w:rsidR="00350F2D" w:rsidRPr="00350F2D">
        <w:rPr>
          <w:rFonts w:eastAsia="Times New Roman" w:cs="Arial"/>
        </w:rPr>
        <w:t xml:space="preserve"> card per group with either a safe or unsafe scenario printed on </w:t>
      </w:r>
      <w:r w:rsidR="005566CE">
        <w:rPr>
          <w:rFonts w:eastAsia="Times New Roman" w:cs="Arial"/>
        </w:rPr>
        <w:t xml:space="preserve">it (examples </w:t>
      </w:r>
      <w:r>
        <w:rPr>
          <w:rFonts w:eastAsia="Times New Roman" w:cs="Arial"/>
        </w:rPr>
        <w:t>below)</w:t>
      </w:r>
      <w:r w:rsidR="00350F2D" w:rsidRPr="00350F2D">
        <w:rPr>
          <w:rFonts w:eastAsia="Times New Roman" w:cs="Arial"/>
        </w:rPr>
        <w:t>. Groups are given several minutes to brain</w:t>
      </w:r>
      <w:r w:rsidR="005566CE">
        <w:rPr>
          <w:rFonts w:eastAsia="Times New Roman" w:cs="Arial"/>
        </w:rPr>
        <w:t>storm the scene and then about one</w:t>
      </w:r>
      <w:r w:rsidR="00350F2D" w:rsidRPr="00350F2D">
        <w:rPr>
          <w:rFonts w:eastAsia="Times New Roman" w:cs="Arial"/>
        </w:rPr>
        <w:t xml:space="preserve"> minute to act it out. </w:t>
      </w:r>
    </w:p>
    <w:p w:rsidR="005566CE" w:rsidRPr="00350F2D" w:rsidRDefault="005566CE" w:rsidP="00350F2D">
      <w:pPr>
        <w:spacing w:after="0" w:line="240" w:lineRule="auto"/>
        <w:rPr>
          <w:rFonts w:eastAsia="Times New Roman" w:cs="Arial"/>
        </w:rPr>
      </w:pPr>
    </w:p>
    <w:p w:rsidR="00350F2D" w:rsidRDefault="00350F2D" w:rsidP="00350F2D">
      <w:pPr>
        <w:spacing w:after="0" w:line="240" w:lineRule="auto"/>
        <w:rPr>
          <w:rFonts w:eastAsia="Times New Roman" w:cs="Arial"/>
        </w:rPr>
      </w:pPr>
      <w:r w:rsidRPr="00350F2D">
        <w:rPr>
          <w:rFonts w:eastAsia="Times New Roman" w:cs="Arial"/>
        </w:rPr>
        <w:t>The class will then analyze the scene. If the students were being safe, they can clap or give thumbs-up. If the students were being unsafe, they can give thumbs-down and then provide suggestion</w:t>
      </w:r>
      <w:r w:rsidR="002911A0">
        <w:rPr>
          <w:rFonts w:eastAsia="Times New Roman" w:cs="Arial"/>
        </w:rPr>
        <w:t>s for how to fix the behaviors.</w:t>
      </w:r>
    </w:p>
    <w:p w:rsidR="00F82DB3" w:rsidRPr="00350F2D" w:rsidRDefault="00F82DB3" w:rsidP="00350F2D">
      <w:pPr>
        <w:spacing w:after="0" w:line="240" w:lineRule="auto"/>
        <w:rPr>
          <w:rFonts w:eastAsia="Times New Roman" w:cs="Arial"/>
        </w:rPr>
      </w:pPr>
    </w:p>
    <w:p w:rsidR="00B7234B" w:rsidRPr="00B7234B" w:rsidRDefault="00F82DB3" w:rsidP="00350F2D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Example scenarios:</w:t>
      </w:r>
    </w:p>
    <w:p w:rsidR="00350F2D" w:rsidRDefault="00350F2D" w:rsidP="00350F2D">
      <w:pPr>
        <w:spacing w:after="0" w:line="240" w:lineRule="auto"/>
        <w:rPr>
          <w:rFonts w:eastAsia="Times New Roman" w:cs="Arial"/>
        </w:rPr>
      </w:pPr>
      <w:r w:rsidRPr="00350F2D">
        <w:rPr>
          <w:rFonts w:eastAsia="Times New Roman" w:cs="Arial"/>
        </w:rPr>
        <w:t>•</w:t>
      </w:r>
      <w:r w:rsidR="002911A0">
        <w:rPr>
          <w:rFonts w:eastAsia="Times New Roman" w:cs="Arial"/>
        </w:rPr>
        <w:t xml:space="preserve"> </w:t>
      </w:r>
      <w:r w:rsidRPr="00350F2D">
        <w:rPr>
          <w:rFonts w:eastAsia="Times New Roman" w:cs="Arial"/>
        </w:rPr>
        <w:t>Several children are walking down the street. One child is holding a ball</w:t>
      </w:r>
      <w:r w:rsidR="002911A0">
        <w:rPr>
          <w:rFonts w:eastAsia="Times New Roman" w:cs="Arial"/>
        </w:rPr>
        <w:t xml:space="preserve">. He/she accidentally drops the </w:t>
      </w:r>
      <w:r w:rsidRPr="00350F2D">
        <w:rPr>
          <w:rFonts w:eastAsia="Times New Roman" w:cs="Arial"/>
        </w:rPr>
        <w:t>ball into the road. Another student runs out into the street to retrieve the ball.</w:t>
      </w:r>
    </w:p>
    <w:p w:rsidR="005566CE" w:rsidRPr="00350F2D" w:rsidRDefault="005566CE" w:rsidP="00350F2D">
      <w:pPr>
        <w:spacing w:after="0" w:line="240" w:lineRule="auto"/>
        <w:rPr>
          <w:rFonts w:eastAsia="Times New Roman" w:cs="Arial"/>
        </w:rPr>
      </w:pPr>
    </w:p>
    <w:p w:rsidR="00350F2D" w:rsidRPr="00350F2D" w:rsidRDefault="00350F2D" w:rsidP="00350F2D">
      <w:pPr>
        <w:spacing w:after="0" w:line="240" w:lineRule="auto"/>
        <w:rPr>
          <w:rFonts w:eastAsia="Times New Roman" w:cs="Arial"/>
        </w:rPr>
      </w:pPr>
      <w:r w:rsidRPr="00350F2D">
        <w:rPr>
          <w:rFonts w:eastAsia="Times New Roman" w:cs="Arial"/>
        </w:rPr>
        <w:t>•</w:t>
      </w:r>
      <w:r w:rsidR="002911A0">
        <w:rPr>
          <w:rFonts w:eastAsia="Times New Roman" w:cs="Arial"/>
        </w:rPr>
        <w:t xml:space="preserve"> </w:t>
      </w:r>
      <w:r w:rsidRPr="00350F2D">
        <w:rPr>
          <w:rFonts w:eastAsia="Times New Roman" w:cs="Arial"/>
        </w:rPr>
        <w:t>Several children are walking down the street. They are pushing and shoving each other back and forth into the road.</w:t>
      </w:r>
    </w:p>
    <w:p w:rsidR="005566CE" w:rsidRDefault="005566CE" w:rsidP="00350F2D">
      <w:pPr>
        <w:spacing w:after="0" w:line="240" w:lineRule="auto"/>
        <w:rPr>
          <w:rFonts w:eastAsia="Times New Roman" w:cs="Arial"/>
        </w:rPr>
      </w:pPr>
    </w:p>
    <w:p w:rsidR="00350F2D" w:rsidRPr="00350F2D" w:rsidRDefault="00350F2D" w:rsidP="00350F2D">
      <w:pPr>
        <w:spacing w:after="0" w:line="240" w:lineRule="auto"/>
        <w:rPr>
          <w:rFonts w:eastAsia="Times New Roman" w:cs="Arial"/>
        </w:rPr>
      </w:pPr>
      <w:r w:rsidRPr="00350F2D">
        <w:rPr>
          <w:rFonts w:eastAsia="Times New Roman" w:cs="Arial"/>
        </w:rPr>
        <w:lastRenderedPageBreak/>
        <w:t>•</w:t>
      </w:r>
      <w:r w:rsidR="002911A0">
        <w:rPr>
          <w:rFonts w:eastAsia="Times New Roman" w:cs="Arial"/>
        </w:rPr>
        <w:t xml:space="preserve"> </w:t>
      </w:r>
      <w:r w:rsidRPr="00350F2D">
        <w:rPr>
          <w:rFonts w:eastAsia="Times New Roman" w:cs="Arial"/>
        </w:rPr>
        <w:t>A child is walking down the street ahead of his/her parents. He/she is not paying attention to the parents calling out behind.</w:t>
      </w:r>
    </w:p>
    <w:p w:rsidR="005566CE" w:rsidRDefault="005566CE" w:rsidP="00350F2D">
      <w:pPr>
        <w:spacing w:after="0" w:line="240" w:lineRule="auto"/>
        <w:rPr>
          <w:rFonts w:eastAsia="Times New Roman" w:cs="Arial"/>
        </w:rPr>
      </w:pPr>
    </w:p>
    <w:p w:rsidR="00350F2D" w:rsidRPr="00350F2D" w:rsidRDefault="00350F2D" w:rsidP="00350F2D">
      <w:pPr>
        <w:spacing w:after="0" w:line="240" w:lineRule="auto"/>
        <w:rPr>
          <w:rFonts w:eastAsia="Times New Roman" w:cs="Arial"/>
        </w:rPr>
      </w:pPr>
      <w:r w:rsidRPr="00350F2D">
        <w:rPr>
          <w:rFonts w:eastAsia="Times New Roman" w:cs="Arial"/>
        </w:rPr>
        <w:t>•</w:t>
      </w:r>
      <w:r w:rsidR="002911A0">
        <w:rPr>
          <w:rFonts w:eastAsia="Times New Roman" w:cs="Arial"/>
        </w:rPr>
        <w:t xml:space="preserve"> </w:t>
      </w:r>
      <w:r w:rsidRPr="00350F2D">
        <w:rPr>
          <w:rFonts w:eastAsia="Times New Roman" w:cs="Arial"/>
        </w:rPr>
        <w:t>Several children are walking down a sidewalk. They approach a driveway. All children stop before they get into the driveway, look for cars, and look left-right-left for traffic.</w:t>
      </w:r>
    </w:p>
    <w:p w:rsidR="002911A0" w:rsidRDefault="002911A0" w:rsidP="00563461">
      <w:pPr>
        <w:spacing w:after="0" w:line="240" w:lineRule="auto"/>
      </w:pPr>
    </w:p>
    <w:p w:rsidR="00563461" w:rsidRPr="00563461" w:rsidRDefault="005566CE" w:rsidP="00563461">
      <w:pPr>
        <w:spacing w:after="0" w:line="240" w:lineRule="auto"/>
        <w:rPr>
          <w:rFonts w:eastAsia="Times New Roman" w:cs="Arial"/>
        </w:rPr>
      </w:pPr>
      <w:r w:rsidRPr="00F82DB3">
        <w:rPr>
          <w:rFonts w:eastAsia="Times New Roman" w:cs="Arial"/>
          <w:b/>
        </w:rPr>
        <w:t>Si</w:t>
      </w:r>
      <w:r w:rsidR="00563461" w:rsidRPr="00563461">
        <w:rPr>
          <w:rFonts w:eastAsia="Times New Roman" w:cs="Arial"/>
          <w:b/>
        </w:rPr>
        <w:t>mon Say</w:t>
      </w:r>
      <w:r w:rsidRPr="00F82DB3">
        <w:rPr>
          <w:rFonts w:eastAsia="Times New Roman" w:cs="Arial"/>
          <w:b/>
        </w:rPr>
        <w:t>s</w:t>
      </w:r>
      <w:r w:rsidR="00F82DB3">
        <w:rPr>
          <w:rFonts w:eastAsia="Times New Roman" w:cs="Arial"/>
          <w:b/>
        </w:rPr>
        <w:t>:</w:t>
      </w:r>
      <w:r w:rsidR="00B7234B" w:rsidRPr="00B7234B">
        <w:rPr>
          <w:rFonts w:eastAsia="Times New Roman" w:cs="Arial"/>
        </w:rPr>
        <w:t xml:space="preserve"> (Optional if time available)</w:t>
      </w:r>
    </w:p>
    <w:p w:rsidR="00563461" w:rsidRPr="00563461" w:rsidRDefault="00563461" w:rsidP="00563461">
      <w:pPr>
        <w:spacing w:after="0" w:line="240" w:lineRule="auto"/>
        <w:rPr>
          <w:rFonts w:eastAsia="Times New Roman" w:cs="Arial"/>
        </w:rPr>
      </w:pPr>
      <w:r w:rsidRPr="00563461">
        <w:rPr>
          <w:rFonts w:eastAsia="Times New Roman" w:cs="Arial"/>
        </w:rPr>
        <w:t>The class must stand facing the instructor. Leave an arm’s length in space between students. During the game you must not do anything unless “Simon Says” precedes t</w:t>
      </w:r>
      <w:r w:rsidR="005566CE">
        <w:rPr>
          <w:rFonts w:eastAsia="Times New Roman" w:cs="Arial"/>
        </w:rPr>
        <w:t xml:space="preserve">he instructions. Model the movements </w:t>
      </w:r>
      <w:r w:rsidRPr="00563461">
        <w:rPr>
          <w:rFonts w:eastAsia="Times New Roman" w:cs="Arial"/>
        </w:rPr>
        <w:t>for students</w:t>
      </w:r>
      <w:r w:rsidR="00F82DB3">
        <w:rPr>
          <w:rFonts w:eastAsia="Times New Roman" w:cs="Arial"/>
        </w:rPr>
        <w:t xml:space="preserve"> to copy. If you make a mistake</w:t>
      </w:r>
      <w:r w:rsidR="005566CE">
        <w:rPr>
          <w:rFonts w:eastAsia="Times New Roman" w:cs="Arial"/>
        </w:rPr>
        <w:t xml:space="preserve"> </w:t>
      </w:r>
      <w:r w:rsidRPr="00563461">
        <w:rPr>
          <w:rFonts w:eastAsia="Times New Roman" w:cs="Arial"/>
        </w:rPr>
        <w:t>keep playing, no one is out.</w:t>
      </w:r>
    </w:p>
    <w:p w:rsidR="005566CE" w:rsidRDefault="005566CE" w:rsidP="00563461">
      <w:pPr>
        <w:spacing w:after="0" w:line="240" w:lineRule="auto"/>
        <w:rPr>
          <w:rFonts w:eastAsia="Times New Roman" w:cs="Arial"/>
        </w:rPr>
      </w:pPr>
    </w:p>
    <w:p w:rsidR="00563461" w:rsidRPr="00563461" w:rsidRDefault="00F82DB3" w:rsidP="0056346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1.</w:t>
      </w:r>
      <w:r w:rsidR="00563461" w:rsidRPr="00563461">
        <w:rPr>
          <w:rFonts w:eastAsia="Times New Roman" w:cs="Arial"/>
        </w:rPr>
        <w:t xml:space="preserve"> Simon Says stick out you left arm. </w:t>
      </w:r>
    </w:p>
    <w:p w:rsidR="00563461" w:rsidRPr="00563461" w:rsidRDefault="00563461" w:rsidP="00563461">
      <w:pPr>
        <w:spacing w:after="0" w:line="240" w:lineRule="auto"/>
        <w:rPr>
          <w:rFonts w:eastAsia="Times New Roman" w:cs="Arial"/>
        </w:rPr>
      </w:pPr>
      <w:r w:rsidRPr="00563461">
        <w:rPr>
          <w:rFonts w:eastAsia="Times New Roman" w:cs="Arial"/>
        </w:rPr>
        <w:t>Check that all students know left from right</w:t>
      </w:r>
    </w:p>
    <w:p w:rsidR="00563461" w:rsidRPr="00563461" w:rsidRDefault="00F82DB3" w:rsidP="0056346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2.</w:t>
      </w:r>
      <w:r w:rsidR="00563461" w:rsidRPr="00563461">
        <w:rPr>
          <w:rFonts w:eastAsia="Times New Roman" w:cs="Arial"/>
        </w:rPr>
        <w:t xml:space="preserve"> Stick out your right arm. </w:t>
      </w:r>
    </w:p>
    <w:p w:rsidR="00563461" w:rsidRPr="00563461" w:rsidRDefault="00563461" w:rsidP="00563461">
      <w:pPr>
        <w:spacing w:after="0" w:line="240" w:lineRule="auto"/>
        <w:rPr>
          <w:rFonts w:eastAsia="Times New Roman" w:cs="Arial"/>
        </w:rPr>
      </w:pPr>
      <w:r w:rsidRPr="00563461">
        <w:rPr>
          <w:rFonts w:eastAsia="Times New Roman" w:cs="Arial"/>
        </w:rPr>
        <w:t>Check that students did not move</w:t>
      </w:r>
    </w:p>
    <w:p w:rsidR="00563461" w:rsidRPr="00563461" w:rsidRDefault="00F82DB3" w:rsidP="0056346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3.</w:t>
      </w:r>
      <w:r w:rsidR="00563461" w:rsidRPr="00563461">
        <w:rPr>
          <w:rFonts w:eastAsia="Times New Roman" w:cs="Arial"/>
        </w:rPr>
        <w:t xml:space="preserve"> Simon Says put your arms down.</w:t>
      </w:r>
    </w:p>
    <w:p w:rsidR="00563461" w:rsidRPr="00563461" w:rsidRDefault="00F82DB3" w:rsidP="0056346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4</w:t>
      </w:r>
      <w:r w:rsidR="00563461" w:rsidRPr="00563461">
        <w:rPr>
          <w:rFonts w:eastAsia="Times New Roman" w:cs="Arial"/>
        </w:rPr>
        <w:t>. Simon Says look to your left for traffic.</w:t>
      </w:r>
    </w:p>
    <w:p w:rsidR="00563461" w:rsidRPr="00563461" w:rsidRDefault="00F82DB3" w:rsidP="0056346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5</w:t>
      </w:r>
      <w:r w:rsidR="00563461" w:rsidRPr="00563461">
        <w:rPr>
          <w:rFonts w:eastAsia="Times New Roman" w:cs="Arial"/>
        </w:rPr>
        <w:t>. Simon Says look to your right for traffic.</w:t>
      </w:r>
    </w:p>
    <w:p w:rsidR="00563461" w:rsidRPr="00563461" w:rsidRDefault="00F82DB3" w:rsidP="0056346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6</w:t>
      </w:r>
      <w:r w:rsidR="00563461" w:rsidRPr="00563461">
        <w:rPr>
          <w:rFonts w:eastAsia="Times New Roman" w:cs="Arial"/>
        </w:rPr>
        <w:t xml:space="preserve">. Look back to your left. </w:t>
      </w:r>
    </w:p>
    <w:p w:rsidR="00563461" w:rsidRPr="00563461" w:rsidRDefault="00563461" w:rsidP="00563461">
      <w:pPr>
        <w:spacing w:after="0" w:line="240" w:lineRule="auto"/>
        <w:rPr>
          <w:rFonts w:eastAsia="Times New Roman" w:cs="Arial"/>
        </w:rPr>
      </w:pPr>
      <w:r w:rsidRPr="00563461">
        <w:rPr>
          <w:rFonts w:eastAsia="Times New Roman" w:cs="Arial"/>
        </w:rPr>
        <w:t>Check that students did not move</w:t>
      </w:r>
    </w:p>
    <w:p w:rsidR="00563461" w:rsidRPr="00563461" w:rsidRDefault="00F82DB3" w:rsidP="0056346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7</w:t>
      </w:r>
      <w:r w:rsidR="00563461" w:rsidRPr="00563461">
        <w:rPr>
          <w:rFonts w:eastAsia="Times New Roman" w:cs="Arial"/>
        </w:rPr>
        <w:t>. Simon Says look to you left to check for traffic.</w:t>
      </w:r>
    </w:p>
    <w:p w:rsidR="005566CE" w:rsidRDefault="005566CE" w:rsidP="00563461">
      <w:pPr>
        <w:spacing w:after="0" w:line="240" w:lineRule="auto"/>
        <w:rPr>
          <w:rFonts w:eastAsia="Times New Roman" w:cs="Arial"/>
        </w:rPr>
      </w:pPr>
    </w:p>
    <w:p w:rsidR="00563461" w:rsidRDefault="00563461" w:rsidP="005566CE">
      <w:pPr>
        <w:spacing w:after="0" w:line="240" w:lineRule="auto"/>
        <w:rPr>
          <w:rFonts w:eastAsia="Times New Roman" w:cs="Arial"/>
        </w:rPr>
      </w:pPr>
      <w:r w:rsidRPr="00563461">
        <w:rPr>
          <w:rFonts w:eastAsia="Times New Roman" w:cs="Arial"/>
        </w:rPr>
        <w:t>Variations include:</w:t>
      </w:r>
      <w:r w:rsidR="005566CE">
        <w:rPr>
          <w:rFonts w:eastAsia="Times New Roman" w:cs="Arial"/>
        </w:rPr>
        <w:t xml:space="preserve"> </w:t>
      </w:r>
      <w:r w:rsidR="00F82DB3">
        <w:rPr>
          <w:rFonts w:eastAsia="Times New Roman" w:cs="Arial"/>
        </w:rPr>
        <w:t>W</w:t>
      </w:r>
      <w:r w:rsidRPr="00563461">
        <w:rPr>
          <w:rFonts w:eastAsia="Times New Roman" w:cs="Arial"/>
        </w:rPr>
        <w:t>alking in place, stopping, and listening (cup hands around ears).</w:t>
      </w:r>
    </w:p>
    <w:p w:rsidR="005566CE" w:rsidRPr="005566CE" w:rsidRDefault="005566CE" w:rsidP="005566CE">
      <w:pPr>
        <w:spacing w:after="0" w:line="240" w:lineRule="auto"/>
        <w:rPr>
          <w:rFonts w:eastAsia="Times New Roman" w:cs="Arial"/>
        </w:rPr>
      </w:pPr>
    </w:p>
    <w:p w:rsidR="00C12456" w:rsidRPr="005566CE" w:rsidRDefault="00C12456">
      <w:pPr>
        <w:rPr>
          <w:b/>
        </w:rPr>
      </w:pPr>
      <w:r w:rsidRPr="005566CE">
        <w:rPr>
          <w:b/>
        </w:rPr>
        <w:t>Conclusion/review</w:t>
      </w:r>
      <w:r w:rsidR="00F82DB3">
        <w:rPr>
          <w:b/>
        </w:rPr>
        <w:t>:</w:t>
      </w:r>
      <w:r w:rsidRPr="005566CE">
        <w:rPr>
          <w:b/>
        </w:rPr>
        <w:t xml:space="preserve"> </w:t>
      </w:r>
      <w:r w:rsidR="005566CE" w:rsidRPr="00F82DB3">
        <w:t>(</w:t>
      </w:r>
      <w:r w:rsidR="00F82DB3">
        <w:t>3</w:t>
      </w:r>
      <w:r w:rsidRPr="00F82DB3">
        <w:t xml:space="preserve"> minutes</w:t>
      </w:r>
      <w:r w:rsidR="005566CE" w:rsidRPr="00F82DB3">
        <w:t>)</w:t>
      </w:r>
    </w:p>
    <w:p w:rsidR="00B7234B" w:rsidRPr="00B7234B" w:rsidRDefault="005566CE">
      <w:r>
        <w:t xml:space="preserve">Discuss </w:t>
      </w:r>
      <w:r w:rsidR="00F82DB3">
        <w:t>what the class has learned</w:t>
      </w:r>
      <w:r>
        <w:t xml:space="preserve">, emphasizing </w:t>
      </w:r>
      <w:r w:rsidR="00C5429F">
        <w:t>“</w:t>
      </w:r>
      <w:r>
        <w:t>Stop, Look, and Listen</w:t>
      </w:r>
      <w:r w:rsidR="00C5429F">
        <w:t>”</w:t>
      </w:r>
      <w:r>
        <w:t xml:space="preserve"> and other safety techniques. Ask students about the benefits of walking and how they can stay safe while doing it. Ask for any questions.</w:t>
      </w:r>
      <w:r w:rsidR="00F82DB3">
        <w:t xml:space="preserve"> Thank the class and teacher for hosting you.</w:t>
      </w:r>
    </w:p>
    <w:sectPr w:rsidR="00B7234B" w:rsidRPr="00B72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2072"/>
    <w:multiLevelType w:val="hybridMultilevel"/>
    <w:tmpl w:val="3014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5FD"/>
    <w:multiLevelType w:val="hybridMultilevel"/>
    <w:tmpl w:val="E3A4D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02F4D"/>
    <w:multiLevelType w:val="hybridMultilevel"/>
    <w:tmpl w:val="BA40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1F38"/>
    <w:multiLevelType w:val="hybridMultilevel"/>
    <w:tmpl w:val="E59053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7889"/>
    <w:multiLevelType w:val="hybridMultilevel"/>
    <w:tmpl w:val="B4D84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0661"/>
    <w:multiLevelType w:val="hybridMultilevel"/>
    <w:tmpl w:val="EFE82456"/>
    <w:lvl w:ilvl="0" w:tplc="5AA4D7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5321C"/>
    <w:multiLevelType w:val="hybridMultilevel"/>
    <w:tmpl w:val="69A4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20AB2"/>
    <w:multiLevelType w:val="hybridMultilevel"/>
    <w:tmpl w:val="7E3E902A"/>
    <w:lvl w:ilvl="0" w:tplc="5AA4D7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E7300"/>
    <w:multiLevelType w:val="hybridMultilevel"/>
    <w:tmpl w:val="3E3A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97805"/>
    <w:multiLevelType w:val="hybridMultilevel"/>
    <w:tmpl w:val="7304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41F13"/>
    <w:multiLevelType w:val="hybridMultilevel"/>
    <w:tmpl w:val="F1AAC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C5595"/>
    <w:multiLevelType w:val="hybridMultilevel"/>
    <w:tmpl w:val="0B063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E666E"/>
    <w:multiLevelType w:val="hybridMultilevel"/>
    <w:tmpl w:val="290C0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D77E1"/>
    <w:multiLevelType w:val="hybridMultilevel"/>
    <w:tmpl w:val="1BA4AE26"/>
    <w:lvl w:ilvl="0" w:tplc="A1D865B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90B5F51"/>
    <w:multiLevelType w:val="hybridMultilevel"/>
    <w:tmpl w:val="5EF2BD64"/>
    <w:lvl w:ilvl="0" w:tplc="62A6D8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4"/>
  </w:num>
  <w:num w:numId="8">
    <w:abstractNumId w:val="13"/>
  </w:num>
  <w:num w:numId="9">
    <w:abstractNumId w:val="0"/>
  </w:num>
  <w:num w:numId="10">
    <w:abstractNumId w:val="1"/>
  </w:num>
  <w:num w:numId="11">
    <w:abstractNumId w:val="10"/>
  </w:num>
  <w:num w:numId="12">
    <w:abstractNumId w:val="4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56"/>
    <w:rsid w:val="00150625"/>
    <w:rsid w:val="00255A64"/>
    <w:rsid w:val="00257092"/>
    <w:rsid w:val="002911A0"/>
    <w:rsid w:val="002E06B2"/>
    <w:rsid w:val="00350F2D"/>
    <w:rsid w:val="003E5C71"/>
    <w:rsid w:val="0054110C"/>
    <w:rsid w:val="00553263"/>
    <w:rsid w:val="005566CE"/>
    <w:rsid w:val="00563461"/>
    <w:rsid w:val="00600599"/>
    <w:rsid w:val="00A46E63"/>
    <w:rsid w:val="00B7234B"/>
    <w:rsid w:val="00C12456"/>
    <w:rsid w:val="00C165BD"/>
    <w:rsid w:val="00C5429F"/>
    <w:rsid w:val="00D549A5"/>
    <w:rsid w:val="00E20818"/>
    <w:rsid w:val="00F17B42"/>
    <w:rsid w:val="00F82DB3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DD8F"/>
  <w15:chartTrackingRefBased/>
  <w15:docId w15:val="{EAE4DF2E-BE26-4C22-8266-41663E70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Jensen</dc:creator>
  <cp:keywords/>
  <dc:description/>
  <cp:lastModifiedBy>Adam Jensen</cp:lastModifiedBy>
  <cp:revision>6</cp:revision>
  <dcterms:created xsi:type="dcterms:W3CDTF">2017-03-24T17:33:00Z</dcterms:created>
  <dcterms:modified xsi:type="dcterms:W3CDTF">2017-10-05T18:55:00Z</dcterms:modified>
</cp:coreProperties>
</file>