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61" w:rsidRPr="00600599" w:rsidRDefault="00070A61" w:rsidP="00070A61">
      <w:pPr>
        <w:rPr>
          <w:b/>
          <w:sz w:val="32"/>
          <w:szCs w:val="32"/>
        </w:rPr>
      </w:pPr>
      <w:r w:rsidRPr="00600599">
        <w:rPr>
          <w:b/>
          <w:sz w:val="32"/>
          <w:szCs w:val="32"/>
        </w:rPr>
        <w:t>Lake Tahoe Safe Routes to School Curriculum</w:t>
      </w:r>
    </w:p>
    <w:p w:rsidR="00070A61" w:rsidRPr="00910CB5" w:rsidRDefault="00070A61" w:rsidP="00910CB5">
      <w:pPr>
        <w:spacing w:before="100" w:beforeAutospacing="1" w:after="100" w:afterAutospacing="1" w:line="240" w:lineRule="auto"/>
        <w:contextualSpacing/>
      </w:pPr>
      <w:r w:rsidRPr="00910CB5">
        <w:t>6th Grade. 45 minutes. Classroom setting.</w:t>
      </w:r>
    </w:p>
    <w:p w:rsidR="00910CB5" w:rsidRDefault="00910CB5" w:rsidP="00910CB5">
      <w:pPr>
        <w:spacing w:before="100" w:beforeAutospacing="1" w:after="100" w:afterAutospacing="1" w:line="240" w:lineRule="auto"/>
        <w:contextualSpacing/>
        <w:rPr>
          <w:b/>
        </w:rPr>
      </w:pPr>
    </w:p>
    <w:p w:rsidR="00070A61" w:rsidRDefault="00070A61" w:rsidP="00910CB5">
      <w:pPr>
        <w:spacing w:before="100" w:beforeAutospacing="1" w:after="100" w:afterAutospacing="1" w:line="240" w:lineRule="auto"/>
        <w:contextualSpacing/>
      </w:pPr>
      <w:r w:rsidRPr="00910CB5">
        <w:rPr>
          <w:b/>
        </w:rPr>
        <w:t>Objectives:</w:t>
      </w:r>
      <w:r w:rsidRPr="00910CB5">
        <w:t xml:space="preserve"> Students will learn about </w:t>
      </w:r>
      <w:r w:rsidR="00C70489">
        <w:t xml:space="preserve">two key concepts of biking: understanding why traffic laws are important and communicating with other traffic. </w:t>
      </w:r>
      <w:r w:rsidRPr="00910CB5">
        <w:t>The lesson will end with a game of Jeopardy including a variety of facts about bicycling safety and benefits.</w:t>
      </w:r>
    </w:p>
    <w:p w:rsidR="00C70489" w:rsidRDefault="00C70489" w:rsidP="00910CB5">
      <w:pPr>
        <w:spacing w:before="100" w:beforeAutospacing="1" w:after="100" w:afterAutospacing="1" w:line="240" w:lineRule="auto"/>
        <w:contextualSpacing/>
      </w:pPr>
    </w:p>
    <w:p w:rsidR="00C70489" w:rsidRPr="00910CB5" w:rsidRDefault="00C70489" w:rsidP="00910CB5">
      <w:pPr>
        <w:spacing w:before="100" w:beforeAutospacing="1" w:after="100" w:afterAutospacing="1" w:line="240" w:lineRule="auto"/>
        <w:contextualSpacing/>
      </w:pPr>
      <w:r w:rsidRPr="00C70489">
        <w:rPr>
          <w:b/>
        </w:rPr>
        <w:t>Materials:</w:t>
      </w:r>
      <w:r>
        <w:t xml:space="preserve"> Bike Jeopardy questions/demonstration board, cones for activities</w:t>
      </w:r>
    </w:p>
    <w:p w:rsidR="00910CB5" w:rsidRDefault="00910CB5" w:rsidP="00910CB5">
      <w:pPr>
        <w:spacing w:before="100" w:beforeAutospacing="1" w:after="100" w:afterAutospacing="1" w:line="240" w:lineRule="auto"/>
        <w:contextualSpacing/>
        <w:rPr>
          <w:b/>
        </w:rPr>
      </w:pPr>
    </w:p>
    <w:p w:rsidR="00070A61" w:rsidRPr="00910CB5" w:rsidRDefault="00070A61" w:rsidP="00910CB5">
      <w:pPr>
        <w:spacing w:before="100" w:beforeAutospacing="1" w:after="100" w:afterAutospacing="1" w:line="240" w:lineRule="auto"/>
        <w:contextualSpacing/>
      </w:pPr>
      <w:r w:rsidRPr="00910CB5">
        <w:rPr>
          <w:b/>
        </w:rPr>
        <w:t>Introduction:</w:t>
      </w:r>
      <w:r w:rsidRPr="00910CB5">
        <w:t xml:space="preserve"> (2 minutes)</w:t>
      </w:r>
      <w:bookmarkStart w:id="0" w:name="_GoBack"/>
      <w:bookmarkEnd w:id="0"/>
    </w:p>
    <w:p w:rsidR="00070A61" w:rsidRPr="00910CB5" w:rsidRDefault="00070A61" w:rsidP="00910CB5">
      <w:pPr>
        <w:spacing w:before="100" w:beforeAutospacing="1" w:after="100" w:afterAutospacing="1" w:line="240" w:lineRule="auto"/>
        <w:contextualSpacing/>
      </w:pPr>
      <w:r w:rsidRPr="00910CB5">
        <w:t>Instructor’s name and relevant background. Thank the teacher and class for hosting.</w:t>
      </w:r>
    </w:p>
    <w:p w:rsidR="00070A61" w:rsidRPr="00910CB5" w:rsidRDefault="00070A61" w:rsidP="00910CB5">
      <w:pPr>
        <w:spacing w:before="100" w:beforeAutospacing="1" w:after="100" w:afterAutospacing="1" w:line="240" w:lineRule="auto"/>
        <w:contextualSpacing/>
      </w:pPr>
      <w:r w:rsidRPr="00910CB5">
        <w:t>What is Safe Routes to School all about?</w:t>
      </w:r>
    </w:p>
    <w:p w:rsidR="00070A61" w:rsidRPr="00910CB5" w:rsidRDefault="00070A61" w:rsidP="00910CB5">
      <w:pPr>
        <w:pStyle w:val="ListParagraph"/>
        <w:numPr>
          <w:ilvl w:val="0"/>
          <w:numId w:val="2"/>
        </w:numPr>
        <w:spacing w:before="100" w:beforeAutospacing="1" w:after="100" w:afterAutospacing="1" w:line="240" w:lineRule="auto"/>
      </w:pPr>
      <w:r w:rsidRPr="00910CB5">
        <w:t>Increasing safety for students and families to walk and bike to school</w:t>
      </w:r>
    </w:p>
    <w:p w:rsidR="00070A61" w:rsidRPr="00910CB5" w:rsidRDefault="00070A61" w:rsidP="00910CB5">
      <w:pPr>
        <w:pStyle w:val="ListParagraph"/>
        <w:numPr>
          <w:ilvl w:val="0"/>
          <w:numId w:val="2"/>
        </w:numPr>
        <w:spacing w:before="100" w:beforeAutospacing="1" w:after="100" w:afterAutospacing="1" w:line="240" w:lineRule="auto"/>
      </w:pPr>
      <w:r w:rsidRPr="00910CB5">
        <w:t>Increasing the number of students and families walking to school</w:t>
      </w:r>
    </w:p>
    <w:p w:rsidR="00070A61" w:rsidRPr="00910CB5" w:rsidRDefault="00070A61" w:rsidP="00910CB5">
      <w:pPr>
        <w:pStyle w:val="ListParagraph"/>
        <w:numPr>
          <w:ilvl w:val="0"/>
          <w:numId w:val="2"/>
        </w:numPr>
        <w:spacing w:before="100" w:beforeAutospacing="1" w:after="100" w:afterAutospacing="1" w:line="240" w:lineRule="auto"/>
      </w:pPr>
      <w:r w:rsidRPr="00910CB5">
        <w:t>Improving health by encouraging physical activity</w:t>
      </w:r>
    </w:p>
    <w:p w:rsidR="00070A61" w:rsidRPr="00910CB5" w:rsidRDefault="00070A61" w:rsidP="00910CB5">
      <w:pPr>
        <w:pStyle w:val="ListParagraph"/>
        <w:numPr>
          <w:ilvl w:val="0"/>
          <w:numId w:val="2"/>
        </w:numPr>
        <w:spacing w:before="100" w:beforeAutospacing="1" w:after="100" w:afterAutospacing="1" w:line="240" w:lineRule="auto"/>
      </w:pPr>
      <w:r w:rsidRPr="00910CB5">
        <w:t>Preserving the environment by reducing vehicle miles traveled.</w:t>
      </w:r>
    </w:p>
    <w:p w:rsidR="00070A61" w:rsidRPr="00910CB5" w:rsidRDefault="00070A61" w:rsidP="00910CB5">
      <w:pPr>
        <w:spacing w:before="100" w:beforeAutospacing="1" w:after="100" w:afterAutospacing="1" w:line="240" w:lineRule="auto"/>
        <w:contextualSpacing/>
      </w:pPr>
      <w:r w:rsidRPr="00910CB5">
        <w:t>Provide brief overview of today’s lesson.</w:t>
      </w:r>
    </w:p>
    <w:p w:rsidR="00CE3921" w:rsidRPr="00530665" w:rsidRDefault="00CE3921" w:rsidP="00910CB5">
      <w:pPr>
        <w:autoSpaceDE w:val="0"/>
        <w:autoSpaceDN w:val="0"/>
        <w:adjustRightInd w:val="0"/>
        <w:spacing w:before="100" w:beforeAutospacing="1" w:after="100" w:afterAutospacing="1" w:line="240" w:lineRule="auto"/>
        <w:contextualSpacing/>
        <w:rPr>
          <w:rFonts w:cs="ArialMT"/>
          <w:b/>
          <w:color w:val="000000"/>
        </w:rPr>
      </w:pPr>
    </w:p>
    <w:p w:rsidR="00070A61" w:rsidRDefault="00910CB5" w:rsidP="00F73F15">
      <w:pPr>
        <w:autoSpaceDE w:val="0"/>
        <w:autoSpaceDN w:val="0"/>
        <w:adjustRightInd w:val="0"/>
        <w:spacing w:before="100" w:beforeAutospacing="1" w:after="100" w:afterAutospacing="1" w:line="240" w:lineRule="auto"/>
        <w:contextualSpacing/>
        <w:rPr>
          <w:rFonts w:cs="ArialMT"/>
          <w:color w:val="000000"/>
        </w:rPr>
      </w:pPr>
      <w:r w:rsidRPr="00530665">
        <w:rPr>
          <w:rFonts w:cs="ArialMT"/>
          <w:b/>
          <w:color w:val="000000"/>
        </w:rPr>
        <w:t>Activity one</w:t>
      </w:r>
      <w:r w:rsidR="00530665">
        <w:rPr>
          <w:rFonts w:cs="ArialMT"/>
          <w:b/>
          <w:color w:val="000000"/>
        </w:rPr>
        <w:t xml:space="preserve">: </w:t>
      </w:r>
      <w:r w:rsidR="00F73F15">
        <w:rPr>
          <w:rFonts w:cs="ArialMT"/>
          <w:b/>
          <w:color w:val="000000"/>
        </w:rPr>
        <w:t xml:space="preserve">Chaos Box </w:t>
      </w:r>
      <w:r w:rsidR="00F73F15">
        <w:rPr>
          <w:rFonts w:cs="ArialMT"/>
          <w:color w:val="000000"/>
        </w:rPr>
        <w:t>(5-10 minutes)</w:t>
      </w:r>
    </w:p>
    <w:p w:rsidR="00F73F15" w:rsidRDefault="00F73F15" w:rsidP="00F73F15">
      <w:pPr>
        <w:autoSpaceDE w:val="0"/>
        <w:autoSpaceDN w:val="0"/>
        <w:adjustRightInd w:val="0"/>
        <w:spacing w:before="100" w:beforeAutospacing="1" w:after="100" w:afterAutospacing="1" w:line="240" w:lineRule="auto"/>
        <w:contextualSpacing/>
        <w:rPr>
          <w:rFonts w:cs="ArialMT"/>
          <w:color w:val="000000"/>
        </w:rPr>
      </w:pPr>
      <w:r>
        <w:rPr>
          <w:rFonts w:cs="ArialMT"/>
          <w:color w:val="000000"/>
        </w:rPr>
        <w:t>See attachment.</w:t>
      </w:r>
    </w:p>
    <w:p w:rsidR="00F73F15" w:rsidRDefault="00F73F15" w:rsidP="00F73F15">
      <w:pPr>
        <w:autoSpaceDE w:val="0"/>
        <w:autoSpaceDN w:val="0"/>
        <w:adjustRightInd w:val="0"/>
        <w:spacing w:before="100" w:beforeAutospacing="1" w:after="100" w:afterAutospacing="1" w:line="240" w:lineRule="auto"/>
        <w:contextualSpacing/>
        <w:rPr>
          <w:rFonts w:cs="ArialMT"/>
          <w:color w:val="000000"/>
        </w:rPr>
      </w:pPr>
    </w:p>
    <w:p w:rsidR="00F73F15" w:rsidRDefault="00F73F15" w:rsidP="00F73F15">
      <w:pPr>
        <w:autoSpaceDE w:val="0"/>
        <w:autoSpaceDN w:val="0"/>
        <w:adjustRightInd w:val="0"/>
        <w:spacing w:before="100" w:beforeAutospacing="1" w:after="100" w:afterAutospacing="1" w:line="240" w:lineRule="auto"/>
        <w:contextualSpacing/>
        <w:rPr>
          <w:rFonts w:cs="ArialMT"/>
          <w:color w:val="000000"/>
        </w:rPr>
      </w:pPr>
      <w:r>
        <w:rPr>
          <w:rFonts w:cs="ArialMT"/>
          <w:b/>
          <w:color w:val="000000"/>
        </w:rPr>
        <w:t xml:space="preserve">Activity two: Intersection Challenge </w:t>
      </w:r>
      <w:r>
        <w:rPr>
          <w:rFonts w:cs="ArialMT"/>
          <w:color w:val="000000"/>
        </w:rPr>
        <w:t>(10 minutes)</w:t>
      </w:r>
    </w:p>
    <w:p w:rsidR="00F73F15" w:rsidRDefault="00F73F15" w:rsidP="00F73F15">
      <w:pPr>
        <w:autoSpaceDE w:val="0"/>
        <w:autoSpaceDN w:val="0"/>
        <w:adjustRightInd w:val="0"/>
        <w:spacing w:before="100" w:beforeAutospacing="1" w:after="100" w:afterAutospacing="1" w:line="240" w:lineRule="auto"/>
        <w:contextualSpacing/>
        <w:rPr>
          <w:rFonts w:cs="ArialMT"/>
          <w:color w:val="000000"/>
        </w:rPr>
      </w:pPr>
      <w:r>
        <w:rPr>
          <w:rFonts w:cs="ArialMT"/>
          <w:color w:val="000000"/>
        </w:rPr>
        <w:t>Ask the group if anyone can come up and show a bicyclists’ signals for turning left, turning right, slowing down, and stopping.</w:t>
      </w:r>
    </w:p>
    <w:p w:rsidR="00F73F15" w:rsidRDefault="00F73F15" w:rsidP="00F73F15">
      <w:pPr>
        <w:autoSpaceDE w:val="0"/>
        <w:autoSpaceDN w:val="0"/>
        <w:adjustRightInd w:val="0"/>
        <w:spacing w:before="100" w:beforeAutospacing="1" w:after="100" w:afterAutospacing="1" w:line="240" w:lineRule="auto"/>
        <w:contextualSpacing/>
        <w:rPr>
          <w:rFonts w:cs="ArialMT"/>
          <w:color w:val="000000"/>
        </w:rPr>
      </w:pPr>
    </w:p>
    <w:p w:rsidR="00F73F15" w:rsidRDefault="00F73F15" w:rsidP="00F73F15">
      <w:pPr>
        <w:autoSpaceDE w:val="0"/>
        <w:autoSpaceDN w:val="0"/>
        <w:adjustRightInd w:val="0"/>
        <w:spacing w:before="100" w:beforeAutospacing="1" w:after="100" w:afterAutospacing="1" w:line="240" w:lineRule="auto"/>
        <w:contextualSpacing/>
        <w:rPr>
          <w:rFonts w:cs="ArialMT"/>
          <w:color w:val="000000"/>
        </w:rPr>
      </w:pPr>
      <w:r>
        <w:rPr>
          <w:rFonts w:cs="ArialMT"/>
          <w:color w:val="000000"/>
        </w:rPr>
        <w:t>Demonstrate the correct signals and have the group do them with you.</w:t>
      </w:r>
    </w:p>
    <w:p w:rsidR="00F73F15" w:rsidRDefault="00F73F15" w:rsidP="00F73F15">
      <w:pPr>
        <w:autoSpaceDE w:val="0"/>
        <w:autoSpaceDN w:val="0"/>
        <w:adjustRightInd w:val="0"/>
        <w:spacing w:before="100" w:beforeAutospacing="1" w:after="100" w:afterAutospacing="1" w:line="240" w:lineRule="auto"/>
        <w:contextualSpacing/>
        <w:rPr>
          <w:rFonts w:cs="ArialMT"/>
          <w:color w:val="000000"/>
        </w:rPr>
      </w:pPr>
    </w:p>
    <w:p w:rsidR="00F73F15" w:rsidRPr="00F73F15" w:rsidRDefault="00F73F15" w:rsidP="00F73F15">
      <w:pPr>
        <w:autoSpaceDE w:val="0"/>
        <w:autoSpaceDN w:val="0"/>
        <w:adjustRightInd w:val="0"/>
        <w:spacing w:before="100" w:beforeAutospacing="1" w:after="100" w:afterAutospacing="1" w:line="240" w:lineRule="auto"/>
        <w:contextualSpacing/>
        <w:rPr>
          <w:rFonts w:cs="ArialMT"/>
          <w:color w:val="000000"/>
        </w:rPr>
      </w:pPr>
      <w:r>
        <w:rPr>
          <w:rFonts w:cs="ArialMT"/>
          <w:color w:val="000000"/>
        </w:rPr>
        <w:t>See attachment for remaining instructions.</w:t>
      </w:r>
    </w:p>
    <w:p w:rsidR="00FB6F95" w:rsidRPr="00530665" w:rsidRDefault="00FB6F95" w:rsidP="00910CB5">
      <w:pPr>
        <w:spacing w:before="100" w:beforeAutospacing="1" w:after="100" w:afterAutospacing="1" w:line="240" w:lineRule="auto"/>
        <w:contextualSpacing/>
        <w:rPr>
          <w:b/>
        </w:rPr>
      </w:pPr>
    </w:p>
    <w:p w:rsidR="00530665" w:rsidRDefault="00530665" w:rsidP="00910CB5">
      <w:pPr>
        <w:spacing w:before="100" w:beforeAutospacing="1" w:after="100" w:afterAutospacing="1" w:line="240" w:lineRule="auto"/>
        <w:contextualSpacing/>
      </w:pPr>
      <w:r w:rsidRPr="00530665">
        <w:rPr>
          <w:b/>
        </w:rPr>
        <w:t>Activity three: Bicycle Jeopardy</w:t>
      </w:r>
      <w:r>
        <w:rPr>
          <w:b/>
        </w:rPr>
        <w:t xml:space="preserve"> </w:t>
      </w:r>
      <w:r>
        <w:t>(20 minutes)</w:t>
      </w:r>
    </w:p>
    <w:p w:rsidR="00530665" w:rsidRDefault="00530665" w:rsidP="00910CB5">
      <w:pPr>
        <w:spacing w:before="100" w:beforeAutospacing="1" w:after="100" w:afterAutospacing="1" w:line="240" w:lineRule="auto"/>
        <w:contextualSpacing/>
      </w:pPr>
    </w:p>
    <w:p w:rsidR="00530665" w:rsidRDefault="00530665" w:rsidP="00910CB5">
      <w:pPr>
        <w:spacing w:before="100" w:beforeAutospacing="1" w:after="100" w:afterAutospacing="1" w:line="240" w:lineRule="auto"/>
        <w:contextualSpacing/>
      </w:pPr>
      <w:r>
        <w:t>Background: Bicycle Jeopardy will provide students with an overview of some important safety messages regarding biking, as well as provide students with information regarding</w:t>
      </w:r>
      <w:r w:rsidR="00380A4C">
        <w:t xml:space="preserve"> the health and environmental </w:t>
      </w:r>
      <w:r>
        <w:t xml:space="preserve">benefits </w:t>
      </w:r>
      <w:r w:rsidR="00380A4C">
        <w:t>of bicycling, as well as some fun facts about bicycling.</w:t>
      </w:r>
    </w:p>
    <w:p w:rsidR="00380A4C" w:rsidRDefault="00380A4C" w:rsidP="00910CB5">
      <w:pPr>
        <w:spacing w:before="100" w:beforeAutospacing="1" w:after="100" w:afterAutospacing="1" w:line="240" w:lineRule="auto"/>
        <w:contextualSpacing/>
      </w:pPr>
    </w:p>
    <w:p w:rsidR="00380A4C" w:rsidRDefault="00380A4C" w:rsidP="00910CB5">
      <w:pPr>
        <w:spacing w:before="100" w:beforeAutospacing="1" w:after="100" w:afterAutospacing="1" w:line="240" w:lineRule="auto"/>
        <w:contextualSpacing/>
      </w:pPr>
      <w:r>
        <w:t>If possible, review the questions ahead of time to understand the topics covered. Hold a brief discussion about some of the health and environmental benefits of bicycling. Feel free to discuss some of your own history</w:t>
      </w:r>
      <w:r w:rsidR="00D32CC5">
        <w:t xml:space="preserve"> and interest</w:t>
      </w:r>
      <w:r>
        <w:t xml:space="preserve"> with bicycling.</w:t>
      </w:r>
    </w:p>
    <w:p w:rsidR="00380A4C" w:rsidRDefault="00380A4C" w:rsidP="00910CB5">
      <w:pPr>
        <w:spacing w:before="100" w:beforeAutospacing="1" w:after="100" w:afterAutospacing="1" w:line="240" w:lineRule="auto"/>
        <w:contextualSpacing/>
      </w:pPr>
    </w:p>
    <w:p w:rsidR="00380A4C" w:rsidRDefault="00380A4C" w:rsidP="00380A4C">
      <w:pPr>
        <w:spacing w:before="100" w:beforeAutospacing="1" w:after="100" w:afterAutospacing="1" w:line="240" w:lineRule="auto"/>
      </w:pPr>
      <w:r>
        <w:t xml:space="preserve">Break the class into 3-5 groups. You may keep score, but emphasize learning about bicycling is more important than any kind of competition. Rotate through having the groups select a question. Have each group discuss the question quietly and have each group provide an answer before providing the correct answer. </w:t>
      </w:r>
    </w:p>
    <w:p w:rsidR="00380A4C" w:rsidRDefault="00380A4C" w:rsidP="00380A4C">
      <w:pPr>
        <w:spacing w:before="100" w:beforeAutospacing="1" w:after="100" w:afterAutospacing="1" w:line="240" w:lineRule="auto"/>
      </w:pPr>
      <w:r>
        <w:lastRenderedPageBreak/>
        <w:t>Not all questions need to be answered, depending on time.</w:t>
      </w:r>
    </w:p>
    <w:p w:rsidR="00D32CC5" w:rsidRPr="005566CE" w:rsidRDefault="00D32CC5" w:rsidP="00D32CC5">
      <w:pPr>
        <w:rPr>
          <w:b/>
        </w:rPr>
      </w:pPr>
      <w:r w:rsidRPr="005566CE">
        <w:rPr>
          <w:b/>
        </w:rPr>
        <w:t>Conclusion/review</w:t>
      </w:r>
      <w:r>
        <w:rPr>
          <w:b/>
        </w:rPr>
        <w:t>:</w:t>
      </w:r>
      <w:r w:rsidRPr="005566CE">
        <w:rPr>
          <w:b/>
        </w:rPr>
        <w:t xml:space="preserve"> </w:t>
      </w:r>
      <w:r w:rsidRPr="00F82DB3">
        <w:t>(</w:t>
      </w:r>
      <w:r>
        <w:t>3</w:t>
      </w:r>
      <w:r w:rsidRPr="00F82DB3">
        <w:t xml:space="preserve"> minutes)</w:t>
      </w:r>
    </w:p>
    <w:p w:rsidR="00530665" w:rsidRPr="00530665" w:rsidRDefault="00D32CC5" w:rsidP="00D32CC5">
      <w:r>
        <w:t>Discuss what the class has learned, emphasizing seeing and being seen. Ask students about the benefits of bicycling and how they can stay safe while doing it. Ask for any questions. Thank the class and teacher for hosting you.</w:t>
      </w:r>
    </w:p>
    <w:sectPr w:rsidR="00530665" w:rsidRPr="0053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2F4D"/>
    <w:multiLevelType w:val="hybridMultilevel"/>
    <w:tmpl w:val="BA4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97EC7"/>
    <w:multiLevelType w:val="multilevel"/>
    <w:tmpl w:val="F29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B0E33"/>
    <w:multiLevelType w:val="hybridMultilevel"/>
    <w:tmpl w:val="4550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5321C"/>
    <w:multiLevelType w:val="hybridMultilevel"/>
    <w:tmpl w:val="69A4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85FA9"/>
    <w:multiLevelType w:val="hybridMultilevel"/>
    <w:tmpl w:val="9F66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97805"/>
    <w:multiLevelType w:val="hybridMultilevel"/>
    <w:tmpl w:val="7304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B5F51"/>
    <w:multiLevelType w:val="hybridMultilevel"/>
    <w:tmpl w:val="5EF2BD64"/>
    <w:lvl w:ilvl="0" w:tplc="62A6D8D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61"/>
    <w:rsid w:val="00070A61"/>
    <w:rsid w:val="00150625"/>
    <w:rsid w:val="00380A4C"/>
    <w:rsid w:val="00530665"/>
    <w:rsid w:val="00910CB5"/>
    <w:rsid w:val="00C6040A"/>
    <w:rsid w:val="00C70489"/>
    <w:rsid w:val="00CE3921"/>
    <w:rsid w:val="00D32CC5"/>
    <w:rsid w:val="00F73F15"/>
    <w:rsid w:val="00FB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0304"/>
  <w15:chartTrackingRefBased/>
  <w15:docId w15:val="{0BB69FF0-9B4E-4C83-A05F-AD23525C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A61"/>
    <w:pPr>
      <w:ind w:left="720"/>
      <w:contextualSpacing/>
    </w:pPr>
  </w:style>
  <w:style w:type="paragraph" w:styleId="NormalWeb">
    <w:name w:val="Normal (Web)"/>
    <w:basedOn w:val="Normal"/>
    <w:uiPriority w:val="99"/>
    <w:unhideWhenUsed/>
    <w:rsid w:val="00CE39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Jensen</dc:creator>
  <cp:keywords/>
  <dc:description/>
  <cp:lastModifiedBy>Adam Jensen</cp:lastModifiedBy>
  <cp:revision>4</cp:revision>
  <dcterms:created xsi:type="dcterms:W3CDTF">2017-04-27T22:44:00Z</dcterms:created>
  <dcterms:modified xsi:type="dcterms:W3CDTF">2017-10-05T19:03:00Z</dcterms:modified>
</cp:coreProperties>
</file>